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2E8" w14:textId="77777777" w:rsidR="00514DC4" w:rsidRDefault="00514DC4" w:rsidP="00514DC4">
      <w:pPr>
        <w:pStyle w:val="Header"/>
        <w:jc w:val="center"/>
        <w:rPr>
          <w:rFonts w:ascii="Times New Roman" w:hAnsi="Times New Roman"/>
          <w:b/>
          <w:bCs/>
          <w:sz w:val="36"/>
          <w:szCs w:val="36"/>
        </w:rPr>
      </w:pPr>
      <w:bookmarkStart w:id="0" w:name="_Hlk54175850"/>
      <w:r>
        <w:rPr>
          <w:noProof/>
        </w:rPr>
        <w:drawing>
          <wp:anchor distT="0" distB="0" distL="114300" distR="114300" simplePos="0" relativeHeight="251659264" behindDoc="1" locked="0" layoutInCell="1" allowOverlap="1" wp14:anchorId="43ECF147" wp14:editId="73F0F8B9">
            <wp:simplePos x="0" y="0"/>
            <wp:positionH relativeFrom="margin">
              <wp:align>left</wp:align>
            </wp:positionH>
            <wp:positionV relativeFrom="paragraph">
              <wp:posOffset>5715</wp:posOffset>
            </wp:positionV>
            <wp:extent cx="1325880" cy="1179576"/>
            <wp:effectExtent l="0" t="0" r="7620" b="1905"/>
            <wp:wrapTight wrapText="bothSides">
              <wp:wrapPolygon edited="0">
                <wp:start x="0" y="0"/>
                <wp:lineTo x="0" y="21286"/>
                <wp:lineTo x="21414" y="21286"/>
                <wp:lineTo x="2141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B5BF1EE">
        <w:rPr>
          <w:rFonts w:ascii="Times New Roman" w:hAnsi="Times New Roman"/>
          <w:b/>
          <w:bCs/>
          <w:sz w:val="36"/>
          <w:szCs w:val="36"/>
        </w:rPr>
        <w:t xml:space="preserve">CITY OF </w:t>
      </w:r>
      <w:r w:rsidRPr="0B5BF1EE">
        <w:rPr>
          <w:rFonts w:ascii="Times New Roman" w:hAnsi="Times New Roman"/>
          <w:b/>
          <w:bCs/>
          <w:sz w:val="36"/>
          <w:szCs w:val="36"/>
          <w:lang w:val="en-US"/>
        </w:rPr>
        <w:t>WEST LIBERTY</w:t>
      </w:r>
      <w:r w:rsidRPr="0B5BF1EE">
        <w:rPr>
          <w:rFonts w:ascii="Times New Roman" w:hAnsi="Times New Roman"/>
          <w:b/>
          <w:bCs/>
          <w:sz w:val="36"/>
          <w:szCs w:val="36"/>
        </w:rPr>
        <w:t>, IOWA</w:t>
      </w:r>
    </w:p>
    <w:p w14:paraId="0E2389B6" w14:textId="0466B42F" w:rsidR="00514DC4" w:rsidRDefault="00514DC4" w:rsidP="00514DC4">
      <w:pPr>
        <w:spacing w:after="0" w:line="240" w:lineRule="auto"/>
        <w:jc w:val="center"/>
        <w:rPr>
          <w:b/>
          <w:sz w:val="36"/>
          <w:szCs w:val="36"/>
        </w:rPr>
      </w:pPr>
    </w:p>
    <w:p w14:paraId="731B10DD" w14:textId="77777777" w:rsidR="00514DC4" w:rsidRPr="00514DC4" w:rsidRDefault="00514DC4" w:rsidP="00514DC4">
      <w:pPr>
        <w:spacing w:after="0" w:line="240" w:lineRule="auto"/>
        <w:jc w:val="center"/>
        <w:rPr>
          <w:rFonts w:ascii="Times New Roman" w:hAnsi="Times New Roman" w:cs="Times New Roman"/>
          <w:b/>
          <w:sz w:val="24"/>
          <w:szCs w:val="24"/>
        </w:rPr>
      </w:pPr>
    </w:p>
    <w:p w14:paraId="53E8CF1C" w14:textId="027F6F81" w:rsidR="00514DC4" w:rsidRPr="00514DC4" w:rsidRDefault="00F47786" w:rsidP="00514DC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Apprentice </w:t>
      </w:r>
      <w:r w:rsidR="00514DC4" w:rsidRPr="00514DC4">
        <w:rPr>
          <w:rFonts w:ascii="Times New Roman" w:hAnsi="Times New Roman" w:cs="Times New Roman"/>
          <w:b/>
          <w:sz w:val="36"/>
          <w:szCs w:val="36"/>
        </w:rPr>
        <w:t>Line Mechanic</w:t>
      </w:r>
    </w:p>
    <w:p w14:paraId="255E4A67" w14:textId="77777777" w:rsidR="00514DC4" w:rsidRPr="00514DC4" w:rsidRDefault="00514DC4" w:rsidP="00514DC4">
      <w:pPr>
        <w:spacing w:after="0" w:line="240" w:lineRule="auto"/>
        <w:jc w:val="center"/>
        <w:rPr>
          <w:rFonts w:ascii="Times New Roman" w:hAnsi="Times New Roman" w:cs="Times New Roman"/>
          <w:b/>
          <w:sz w:val="24"/>
          <w:szCs w:val="24"/>
        </w:rPr>
      </w:pPr>
    </w:p>
    <w:p w14:paraId="2D59141B" w14:textId="77777777" w:rsidR="00514DC4" w:rsidRPr="00514DC4" w:rsidRDefault="00514DC4" w:rsidP="00514DC4">
      <w:pPr>
        <w:spacing w:after="0" w:line="240" w:lineRule="auto"/>
        <w:jc w:val="center"/>
        <w:rPr>
          <w:rFonts w:ascii="Times New Roman" w:hAnsi="Times New Roman" w:cs="Times New Roman"/>
          <w:b/>
          <w:sz w:val="24"/>
          <w:szCs w:val="24"/>
        </w:rPr>
      </w:pPr>
    </w:p>
    <w:p w14:paraId="4D651C9C" w14:textId="77777777" w:rsidR="00514DC4" w:rsidRPr="00514DC4" w:rsidRDefault="00514DC4" w:rsidP="00514DC4">
      <w:pPr>
        <w:pBdr>
          <w:bottom w:val="single" w:sz="6" w:space="0" w:color="auto"/>
        </w:pBdr>
        <w:spacing w:after="0" w:line="240" w:lineRule="auto"/>
        <w:rPr>
          <w:rFonts w:ascii="Times New Roman" w:hAnsi="Times New Roman" w:cs="Times New Roman"/>
          <w:b/>
          <w:caps/>
          <w:sz w:val="24"/>
          <w:szCs w:val="24"/>
        </w:rPr>
      </w:pPr>
    </w:p>
    <w:p w14:paraId="3B076D7B" w14:textId="4170D94D" w:rsidR="00514DC4" w:rsidRPr="00514DC4" w:rsidRDefault="00514DC4" w:rsidP="00514DC4">
      <w:pPr>
        <w:pBdr>
          <w:bottom w:val="single" w:sz="6" w:space="0" w:color="auto"/>
        </w:pBdr>
        <w:spacing w:after="0" w:line="240" w:lineRule="auto"/>
        <w:rPr>
          <w:rFonts w:ascii="Times New Roman" w:hAnsi="Times New Roman" w:cs="Times New Roman"/>
          <w:b/>
          <w:sz w:val="24"/>
          <w:szCs w:val="24"/>
        </w:rPr>
      </w:pPr>
      <w:r w:rsidRPr="00514DC4">
        <w:rPr>
          <w:rFonts w:ascii="Times New Roman" w:hAnsi="Times New Roman" w:cs="Times New Roman"/>
          <w:b/>
          <w:caps/>
          <w:sz w:val="24"/>
          <w:szCs w:val="24"/>
        </w:rPr>
        <w:t>Date</w:t>
      </w:r>
      <w:r w:rsidRPr="00514DC4">
        <w:rPr>
          <w:rFonts w:ascii="Times New Roman" w:hAnsi="Times New Roman" w:cs="Times New Roman"/>
          <w:b/>
          <w:sz w:val="24"/>
          <w:szCs w:val="24"/>
        </w:rPr>
        <w:t xml:space="preserve">: </w:t>
      </w:r>
      <w:r w:rsidR="00816B6B">
        <w:rPr>
          <w:rFonts w:ascii="Times New Roman" w:hAnsi="Times New Roman" w:cs="Times New Roman"/>
          <w:sz w:val="24"/>
          <w:szCs w:val="24"/>
        </w:rPr>
        <w:t xml:space="preserve"> DRAFT 09/07/2021 </w:t>
      </w:r>
    </w:p>
    <w:p w14:paraId="26FFD53C" w14:textId="77777777" w:rsidR="00514DC4" w:rsidRPr="00514DC4" w:rsidRDefault="00514DC4" w:rsidP="00514DC4">
      <w:pPr>
        <w:spacing w:after="0" w:line="240" w:lineRule="auto"/>
        <w:rPr>
          <w:rFonts w:ascii="Times New Roman" w:hAnsi="Times New Roman" w:cs="Times New Roman"/>
          <w:b/>
          <w:sz w:val="24"/>
          <w:szCs w:val="24"/>
        </w:rPr>
      </w:pPr>
    </w:p>
    <w:p w14:paraId="3FA43890" w14:textId="25A186A4" w:rsidR="00514DC4" w:rsidRPr="00514DC4" w:rsidRDefault="00514DC4" w:rsidP="00514DC4">
      <w:pPr>
        <w:spacing w:after="0" w:line="240" w:lineRule="auto"/>
        <w:rPr>
          <w:rFonts w:ascii="Times New Roman" w:hAnsi="Times New Roman" w:cs="Times New Roman"/>
          <w:sz w:val="24"/>
          <w:szCs w:val="24"/>
        </w:rPr>
      </w:pPr>
      <w:r w:rsidRPr="00514DC4">
        <w:rPr>
          <w:rFonts w:ascii="Times New Roman" w:hAnsi="Times New Roman" w:cs="Times New Roman"/>
          <w:b/>
          <w:bCs/>
          <w:caps/>
          <w:sz w:val="24"/>
          <w:szCs w:val="24"/>
        </w:rPr>
        <w:t>Classification</w:t>
      </w:r>
      <w:r w:rsidRPr="00514DC4">
        <w:rPr>
          <w:rFonts w:ascii="Times New Roman" w:hAnsi="Times New Roman" w:cs="Times New Roman"/>
          <w:b/>
          <w:bCs/>
          <w:sz w:val="24"/>
          <w:szCs w:val="24"/>
        </w:rPr>
        <w:t xml:space="preserve">: </w:t>
      </w:r>
      <w:r w:rsidRPr="00514DC4">
        <w:rPr>
          <w:rFonts w:ascii="Times New Roman" w:hAnsi="Times New Roman" w:cs="Times New Roman"/>
          <w:b/>
          <w:sz w:val="24"/>
          <w:szCs w:val="24"/>
        </w:rPr>
        <w:tab/>
      </w:r>
      <w:r w:rsidRPr="00514DC4">
        <w:rPr>
          <w:rFonts w:ascii="Times New Roman" w:hAnsi="Times New Roman" w:cs="Times New Roman"/>
          <w:bCs/>
          <w:sz w:val="24"/>
          <w:szCs w:val="24"/>
        </w:rPr>
        <w:t>Non</w:t>
      </w:r>
      <w:r w:rsidRPr="00514DC4">
        <w:rPr>
          <w:rFonts w:ascii="Times New Roman" w:hAnsi="Times New Roman" w:cs="Times New Roman"/>
          <w:b/>
          <w:sz w:val="24"/>
          <w:szCs w:val="24"/>
        </w:rPr>
        <w:t>-</w:t>
      </w:r>
      <w:r w:rsidRPr="00514DC4">
        <w:rPr>
          <w:rFonts w:ascii="Times New Roman" w:hAnsi="Times New Roman" w:cs="Times New Roman"/>
          <w:sz w:val="24"/>
          <w:szCs w:val="24"/>
        </w:rPr>
        <w:t>Exempt</w:t>
      </w:r>
      <w:r w:rsidRPr="00514DC4">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Pr="00514DC4">
        <w:rPr>
          <w:rFonts w:ascii="Times New Roman" w:hAnsi="Times New Roman" w:cs="Times New Roman"/>
          <w:b/>
          <w:bCs/>
          <w:caps/>
          <w:sz w:val="24"/>
          <w:szCs w:val="24"/>
        </w:rPr>
        <w:t>Department</w:t>
      </w:r>
      <w:r w:rsidRPr="00514DC4">
        <w:rPr>
          <w:rFonts w:ascii="Times New Roman" w:hAnsi="Times New Roman" w:cs="Times New Roman"/>
          <w:b/>
          <w:bCs/>
          <w:sz w:val="24"/>
          <w:szCs w:val="24"/>
        </w:rPr>
        <w:t>:</w:t>
      </w:r>
      <w:r w:rsidRPr="00514DC4">
        <w:rPr>
          <w:rFonts w:ascii="Times New Roman" w:hAnsi="Times New Roman" w:cs="Times New Roman"/>
          <w:b/>
          <w:sz w:val="24"/>
          <w:szCs w:val="24"/>
        </w:rPr>
        <w:tab/>
        <w:t xml:space="preserve">      </w:t>
      </w:r>
      <w:r w:rsidRPr="00514DC4">
        <w:rPr>
          <w:rFonts w:ascii="Times New Roman" w:hAnsi="Times New Roman" w:cs="Times New Roman"/>
          <w:bCs/>
          <w:sz w:val="24"/>
          <w:szCs w:val="24"/>
        </w:rPr>
        <w:t>Electric</w:t>
      </w:r>
    </w:p>
    <w:p w14:paraId="077882F5" w14:textId="77777777" w:rsidR="00514DC4" w:rsidRDefault="00514DC4" w:rsidP="00514DC4">
      <w:pPr>
        <w:pBdr>
          <w:bottom w:val="single" w:sz="6" w:space="1" w:color="auto"/>
        </w:pBdr>
        <w:spacing w:after="0" w:line="240" w:lineRule="auto"/>
        <w:rPr>
          <w:rFonts w:ascii="Times New Roman" w:hAnsi="Times New Roman" w:cs="Times New Roman"/>
          <w:b/>
          <w:caps/>
          <w:sz w:val="24"/>
          <w:szCs w:val="24"/>
        </w:rPr>
      </w:pPr>
    </w:p>
    <w:p w14:paraId="1A1AB705" w14:textId="487339AD" w:rsidR="00514DC4" w:rsidRPr="00514DC4" w:rsidRDefault="00514DC4" w:rsidP="00514DC4">
      <w:pPr>
        <w:pBdr>
          <w:bottom w:val="single" w:sz="6" w:space="1" w:color="auto"/>
        </w:pBdr>
        <w:spacing w:after="0" w:line="240" w:lineRule="auto"/>
        <w:rPr>
          <w:rFonts w:ascii="Times New Roman" w:hAnsi="Times New Roman" w:cs="Times New Roman"/>
          <w:b/>
          <w:sz w:val="24"/>
          <w:szCs w:val="24"/>
        </w:rPr>
      </w:pPr>
      <w:r w:rsidRPr="00514DC4">
        <w:rPr>
          <w:rFonts w:ascii="Times New Roman" w:hAnsi="Times New Roman" w:cs="Times New Roman"/>
          <w:b/>
          <w:caps/>
          <w:sz w:val="24"/>
          <w:szCs w:val="24"/>
        </w:rPr>
        <w:t>Job Description</w:t>
      </w:r>
      <w:r w:rsidRPr="00514DC4">
        <w:rPr>
          <w:rFonts w:ascii="Times New Roman" w:hAnsi="Times New Roman" w:cs="Times New Roman"/>
          <w:b/>
          <w:sz w:val="24"/>
          <w:szCs w:val="24"/>
        </w:rPr>
        <w:t>:</w:t>
      </w:r>
    </w:p>
    <w:p w14:paraId="0DEBF1F8" w14:textId="77777777" w:rsidR="00514DC4" w:rsidRPr="00514DC4" w:rsidRDefault="00514DC4" w:rsidP="00514DC4">
      <w:pPr>
        <w:spacing w:after="0" w:line="240" w:lineRule="auto"/>
        <w:rPr>
          <w:rFonts w:ascii="Times New Roman" w:hAnsi="Times New Roman" w:cs="Times New Roman"/>
          <w:sz w:val="24"/>
          <w:szCs w:val="24"/>
        </w:rPr>
      </w:pPr>
    </w:p>
    <w:p w14:paraId="2FAE5E95" w14:textId="77777777" w:rsidR="00514DC4" w:rsidRPr="00514DC4" w:rsidRDefault="00514DC4" w:rsidP="00514DC4">
      <w:pPr>
        <w:spacing w:after="0" w:line="240" w:lineRule="auto"/>
        <w:rPr>
          <w:rFonts w:ascii="Times New Roman" w:hAnsi="Times New Roman" w:cs="Times New Roman"/>
          <w:b/>
          <w:sz w:val="24"/>
          <w:szCs w:val="24"/>
        </w:rPr>
      </w:pPr>
      <w:r w:rsidRPr="00514DC4">
        <w:rPr>
          <w:rFonts w:ascii="Times New Roman" w:hAnsi="Times New Roman" w:cs="Times New Roman"/>
          <w:b/>
          <w:sz w:val="24"/>
          <w:szCs w:val="24"/>
        </w:rPr>
        <w:t>Summary/Objective</w:t>
      </w:r>
    </w:p>
    <w:p w14:paraId="4F6F4967" w14:textId="32377304" w:rsidR="00514DC4" w:rsidRPr="00514DC4" w:rsidRDefault="007A004E" w:rsidP="00514DC4">
      <w:pPr>
        <w:suppressAutoHyphens/>
        <w:spacing w:after="0" w:line="240" w:lineRule="auto"/>
        <w:rPr>
          <w:rFonts w:ascii="Times New Roman" w:hAnsi="Times New Roman" w:cs="Times New Roman"/>
          <w:sz w:val="24"/>
          <w:szCs w:val="24"/>
        </w:rPr>
      </w:pPr>
      <w:r w:rsidRPr="007A004E">
        <w:rPr>
          <w:rFonts w:ascii="Times New Roman" w:hAnsi="Times New Roman" w:cs="Times New Roman"/>
          <w:sz w:val="24"/>
          <w:szCs w:val="24"/>
        </w:rPr>
        <w:t>Under direction, performs responsible technical fieldwork involving the construction, maintenance, and related customer services of the electric distribution systems</w:t>
      </w:r>
    </w:p>
    <w:p w14:paraId="267B4003" w14:textId="77777777" w:rsidR="00514DC4" w:rsidRPr="00514DC4" w:rsidRDefault="00514DC4" w:rsidP="00514DC4">
      <w:pPr>
        <w:pBdr>
          <w:bottom w:val="single" w:sz="6" w:space="1" w:color="auto"/>
        </w:pBdr>
        <w:spacing w:after="0" w:line="240" w:lineRule="auto"/>
        <w:rPr>
          <w:rFonts w:ascii="Times New Roman" w:hAnsi="Times New Roman" w:cs="Times New Roman"/>
          <w:b/>
          <w:sz w:val="24"/>
          <w:szCs w:val="24"/>
        </w:rPr>
      </w:pPr>
      <w:r w:rsidRPr="00514DC4">
        <w:rPr>
          <w:rFonts w:ascii="Times New Roman" w:hAnsi="Times New Roman" w:cs="Times New Roman"/>
          <w:b/>
          <w:caps/>
          <w:sz w:val="24"/>
          <w:szCs w:val="24"/>
        </w:rPr>
        <w:t>Distinguishing Characteristics</w:t>
      </w:r>
      <w:r w:rsidRPr="00514DC4">
        <w:rPr>
          <w:rFonts w:ascii="Times New Roman" w:hAnsi="Times New Roman" w:cs="Times New Roman"/>
          <w:b/>
          <w:sz w:val="24"/>
          <w:szCs w:val="24"/>
        </w:rPr>
        <w:t>:</w:t>
      </w:r>
    </w:p>
    <w:p w14:paraId="615372DA" w14:textId="77777777" w:rsidR="00514DC4" w:rsidRPr="00514DC4" w:rsidRDefault="00514DC4" w:rsidP="00514DC4">
      <w:pPr>
        <w:spacing w:after="0" w:line="240" w:lineRule="auto"/>
        <w:rPr>
          <w:rFonts w:ascii="Times New Roman" w:hAnsi="Times New Roman" w:cs="Times New Roman"/>
          <w:sz w:val="24"/>
          <w:szCs w:val="24"/>
        </w:rPr>
      </w:pPr>
    </w:p>
    <w:p w14:paraId="596A0523" w14:textId="70234F73" w:rsidR="00514DC4" w:rsidRPr="00514DC4" w:rsidRDefault="00514DC4" w:rsidP="00514DC4">
      <w:pPr>
        <w:spacing w:after="0" w:line="240" w:lineRule="auto"/>
        <w:rPr>
          <w:rFonts w:ascii="Times New Roman" w:hAnsi="Times New Roman" w:cs="Times New Roman"/>
          <w:sz w:val="24"/>
          <w:szCs w:val="24"/>
        </w:rPr>
      </w:pPr>
      <w:r w:rsidRPr="00514DC4">
        <w:rPr>
          <w:rFonts w:ascii="Times New Roman" w:hAnsi="Times New Roman" w:cs="Times New Roman"/>
          <w:sz w:val="24"/>
          <w:szCs w:val="24"/>
        </w:rPr>
        <w:t>The</w:t>
      </w:r>
      <w:r w:rsidR="0030396C">
        <w:rPr>
          <w:rFonts w:ascii="Times New Roman" w:hAnsi="Times New Roman" w:cs="Times New Roman"/>
          <w:sz w:val="24"/>
          <w:szCs w:val="24"/>
        </w:rPr>
        <w:t xml:space="preserve"> Apprentice</w:t>
      </w:r>
      <w:r w:rsidRPr="00514DC4">
        <w:rPr>
          <w:rFonts w:ascii="Times New Roman" w:hAnsi="Times New Roman" w:cs="Times New Roman"/>
          <w:sz w:val="24"/>
          <w:szCs w:val="24"/>
        </w:rPr>
        <w:t xml:space="preserve"> Line Mechanic reports to the Electric Superintendent.</w:t>
      </w:r>
    </w:p>
    <w:p w14:paraId="5353F7CA" w14:textId="77777777" w:rsidR="00514DC4" w:rsidRPr="00514DC4" w:rsidRDefault="00514DC4" w:rsidP="00514DC4">
      <w:pPr>
        <w:spacing w:after="0" w:line="240" w:lineRule="auto"/>
        <w:rPr>
          <w:rFonts w:ascii="Times New Roman" w:hAnsi="Times New Roman" w:cs="Times New Roman"/>
          <w:sz w:val="24"/>
          <w:szCs w:val="24"/>
        </w:rPr>
      </w:pPr>
    </w:p>
    <w:p w14:paraId="5755E5AF" w14:textId="77777777" w:rsidR="00514DC4" w:rsidRPr="00514DC4" w:rsidRDefault="00514DC4" w:rsidP="00514DC4">
      <w:pPr>
        <w:pBdr>
          <w:bottom w:val="single" w:sz="6" w:space="1" w:color="auto"/>
        </w:pBdr>
        <w:spacing w:after="0" w:line="240" w:lineRule="auto"/>
        <w:rPr>
          <w:rFonts w:ascii="Times New Roman" w:hAnsi="Times New Roman" w:cs="Times New Roman"/>
          <w:b/>
          <w:sz w:val="24"/>
          <w:szCs w:val="24"/>
        </w:rPr>
      </w:pPr>
      <w:r w:rsidRPr="00514DC4">
        <w:rPr>
          <w:rFonts w:ascii="Times New Roman" w:hAnsi="Times New Roman" w:cs="Times New Roman"/>
          <w:b/>
          <w:caps/>
          <w:sz w:val="24"/>
          <w:szCs w:val="24"/>
        </w:rPr>
        <w:t>Essential Functions</w:t>
      </w:r>
      <w:r w:rsidRPr="00514DC4">
        <w:rPr>
          <w:rFonts w:ascii="Times New Roman" w:hAnsi="Times New Roman" w:cs="Times New Roman"/>
          <w:b/>
          <w:sz w:val="24"/>
          <w:szCs w:val="24"/>
        </w:rPr>
        <w:t>:</w:t>
      </w:r>
    </w:p>
    <w:p w14:paraId="61A83569"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Performs construction and maintenance of overhead and underground electric distribution systems.</w:t>
      </w:r>
    </w:p>
    <w:p w14:paraId="0D15E479" w14:textId="4CF28D78"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 xml:space="preserve">Sets poles, lays cable, and installs wire, </w:t>
      </w:r>
      <w:r w:rsidRPr="00FE0C5F">
        <w:rPr>
          <w:rFonts w:ascii="Times New Roman" w:hAnsi="Times New Roman" w:cs="Times New Roman"/>
          <w:sz w:val="24"/>
          <w:szCs w:val="24"/>
        </w:rPr>
        <w:t>installs,</w:t>
      </w:r>
      <w:r w:rsidRPr="00FE0C5F">
        <w:rPr>
          <w:rFonts w:ascii="Times New Roman" w:hAnsi="Times New Roman" w:cs="Times New Roman"/>
          <w:sz w:val="24"/>
          <w:szCs w:val="24"/>
        </w:rPr>
        <w:t xml:space="preserve"> and repairs transformers and installs primary and secondary conductors.</w:t>
      </w:r>
    </w:p>
    <w:p w14:paraId="1BEABBF1"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Troubleshoots faulty circuits and transformers.</w:t>
      </w:r>
    </w:p>
    <w:p w14:paraId="1738D90E"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Trims trees as required to provide proper clearance for overhead conductors and locates underground conductors.</w:t>
      </w:r>
    </w:p>
    <w:p w14:paraId="7AEBB304"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Ability to use electrical test equipment including but not limited to phase meters, amp meters, recorder, and locate equipment.</w:t>
      </w:r>
    </w:p>
    <w:p w14:paraId="3F3FA4DA"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Ability to read and interpret utility maps and drawings.</w:t>
      </w:r>
    </w:p>
    <w:p w14:paraId="07A4178A"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Patrols power lines to identify potential trouble areas.</w:t>
      </w:r>
    </w:p>
    <w:p w14:paraId="3D27C287"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Operates a high lift bucket truck, digger derrick, trencher, dump truck, skid loader, back hoe, mini excavator and vac machine.</w:t>
      </w:r>
    </w:p>
    <w:p w14:paraId="395E9421"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Maintains surveillance of electric system, identifying abnormal conditions and taking appropriate corrective actions.</w:t>
      </w:r>
    </w:p>
    <w:p w14:paraId="7C657CB8"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Available for 24-hour emergency on-call rotation.</w:t>
      </w:r>
    </w:p>
    <w:p w14:paraId="5C6E8AAA"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Follows OSHA procedures to ensure safety policies and procedures are enforced for the protection of the crews, co-workers and public.</w:t>
      </w:r>
    </w:p>
    <w:p w14:paraId="17CA8449" w14:textId="77777777" w:rsidR="00FE0C5F" w:rsidRPr="00FE0C5F" w:rsidRDefault="00FE0C5F" w:rsidP="00FE0C5F">
      <w:pPr>
        <w:numPr>
          <w:ilvl w:val="0"/>
          <w:numId w:val="4"/>
        </w:numPr>
        <w:spacing w:after="0" w:line="240" w:lineRule="auto"/>
        <w:rPr>
          <w:rFonts w:ascii="Times New Roman" w:hAnsi="Times New Roman" w:cs="Times New Roman"/>
          <w:sz w:val="24"/>
          <w:szCs w:val="24"/>
        </w:rPr>
      </w:pPr>
      <w:r w:rsidRPr="00FE0C5F">
        <w:rPr>
          <w:rFonts w:ascii="Times New Roman" w:hAnsi="Times New Roman" w:cs="Times New Roman"/>
          <w:sz w:val="24"/>
          <w:szCs w:val="24"/>
        </w:rPr>
        <w:t>Assist Generation Operator with running and maintenance of generators</w:t>
      </w:r>
    </w:p>
    <w:p w14:paraId="15595A98" w14:textId="77777777" w:rsidR="00514DC4" w:rsidRPr="00514DC4" w:rsidRDefault="00514DC4" w:rsidP="00514DC4">
      <w:pPr>
        <w:spacing w:after="0" w:line="240" w:lineRule="auto"/>
        <w:rPr>
          <w:rFonts w:ascii="Times New Roman" w:hAnsi="Times New Roman" w:cs="Times New Roman"/>
          <w:sz w:val="24"/>
          <w:szCs w:val="24"/>
        </w:rPr>
      </w:pPr>
    </w:p>
    <w:p w14:paraId="07D76660" w14:textId="77777777" w:rsidR="00514DC4" w:rsidRPr="00514DC4" w:rsidRDefault="00514DC4" w:rsidP="00514DC4">
      <w:pPr>
        <w:pStyle w:val="ListParagraph"/>
        <w:ind w:left="360" w:hanging="360"/>
      </w:pPr>
    </w:p>
    <w:p w14:paraId="6D7F197C" w14:textId="77777777"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qualifications (position requirements at entry):</w:t>
      </w:r>
    </w:p>
    <w:p w14:paraId="4001951F" w14:textId="77777777" w:rsidR="00514DC4" w:rsidRPr="00514DC4" w:rsidRDefault="00514DC4" w:rsidP="00514DC4">
      <w:pPr>
        <w:spacing w:after="0" w:line="240" w:lineRule="auto"/>
        <w:rPr>
          <w:rFonts w:ascii="Times New Roman" w:hAnsi="Times New Roman" w:cs="Times New Roman"/>
          <w:sz w:val="24"/>
          <w:szCs w:val="24"/>
        </w:rPr>
      </w:pPr>
    </w:p>
    <w:p w14:paraId="40D157E4" w14:textId="77777777" w:rsidR="00C30161" w:rsidRDefault="00C30161" w:rsidP="00C30161">
      <w:pPr>
        <w:pStyle w:val="ListParagraph"/>
        <w:numPr>
          <w:ilvl w:val="0"/>
          <w:numId w:val="3"/>
        </w:numPr>
      </w:pPr>
      <w:r>
        <w:t>High voltage electrical training or experience.  Additional consideration may be given to those who have completed a DOL Line Mechanic Program.</w:t>
      </w:r>
    </w:p>
    <w:p w14:paraId="3A2598C6" w14:textId="77777777" w:rsidR="00C30161" w:rsidRDefault="00C30161" w:rsidP="00C30161">
      <w:pPr>
        <w:pStyle w:val="ListParagraph"/>
        <w:numPr>
          <w:ilvl w:val="0"/>
          <w:numId w:val="3"/>
        </w:numPr>
      </w:pPr>
      <w:r>
        <w:t>Ability to obtain a Class A with air brake endorsement commercial driver’s license issued by the State of Iowa within 6 months of hire.</w:t>
      </w:r>
    </w:p>
    <w:p w14:paraId="4F62C0B1" w14:textId="77777777" w:rsidR="00C30161" w:rsidRDefault="00C30161" w:rsidP="00C30161">
      <w:pPr>
        <w:pStyle w:val="ListParagraph"/>
        <w:numPr>
          <w:ilvl w:val="0"/>
          <w:numId w:val="3"/>
        </w:numPr>
      </w:pPr>
      <w:r>
        <w:lastRenderedPageBreak/>
        <w:t>Required to complete IAMU’s Apprenticeship Program.</w:t>
      </w:r>
    </w:p>
    <w:p w14:paraId="1A871B32" w14:textId="77777777" w:rsidR="00C30161" w:rsidRDefault="00C30161" w:rsidP="00C30161">
      <w:pPr>
        <w:pStyle w:val="ListParagraph"/>
        <w:numPr>
          <w:ilvl w:val="0"/>
          <w:numId w:val="3"/>
        </w:numPr>
      </w:pPr>
      <w:r>
        <w:t>Gain knowledge of the practices, methods, and equipment used in the construction, maintenance and installation of electric utility transmission and distribution systems.</w:t>
      </w:r>
    </w:p>
    <w:p w14:paraId="4C2B1F49" w14:textId="77777777" w:rsidR="00C30161" w:rsidRDefault="00C30161" w:rsidP="00C30161">
      <w:pPr>
        <w:pStyle w:val="ListParagraph"/>
        <w:numPr>
          <w:ilvl w:val="0"/>
          <w:numId w:val="3"/>
        </w:numPr>
      </w:pPr>
      <w:r>
        <w:t>Understanding of basic electrical theory including working voltages of 120V to 480V Secondary and 7200 Primary.</w:t>
      </w:r>
    </w:p>
    <w:p w14:paraId="2D5C105B" w14:textId="77777777" w:rsidR="00C30161" w:rsidRDefault="00C30161" w:rsidP="00C30161">
      <w:pPr>
        <w:pStyle w:val="ListParagraph"/>
        <w:numPr>
          <w:ilvl w:val="0"/>
          <w:numId w:val="3"/>
        </w:numPr>
      </w:pPr>
      <w:r>
        <w:t>Math abilities to support reporting, metering and calculations of amps, volts, watts, and other electrical formulas.</w:t>
      </w:r>
    </w:p>
    <w:p w14:paraId="3FEC4EEC" w14:textId="77777777" w:rsidR="00C30161" w:rsidRDefault="00C30161" w:rsidP="00C30161">
      <w:pPr>
        <w:pStyle w:val="ListParagraph"/>
        <w:numPr>
          <w:ilvl w:val="0"/>
          <w:numId w:val="3"/>
        </w:numPr>
      </w:pPr>
      <w:r>
        <w:t>Ability to gain knowledge of OSHA, ANSI, NEMA, IEEE standards, and City and State codes.</w:t>
      </w:r>
    </w:p>
    <w:p w14:paraId="41545925" w14:textId="77777777" w:rsidR="00FB460E" w:rsidRDefault="00FB460E" w:rsidP="00514DC4">
      <w:pPr>
        <w:pBdr>
          <w:bottom w:val="single" w:sz="6" w:space="1" w:color="auto"/>
        </w:pBdr>
        <w:spacing w:after="0" w:line="240" w:lineRule="auto"/>
        <w:rPr>
          <w:rFonts w:ascii="Times New Roman" w:hAnsi="Times New Roman" w:cs="Times New Roman"/>
          <w:b/>
          <w:caps/>
          <w:sz w:val="24"/>
          <w:szCs w:val="24"/>
        </w:rPr>
      </w:pPr>
    </w:p>
    <w:p w14:paraId="398C0BA6" w14:textId="235CFCA0"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Skills and Abilities (position requirements at entry):</w:t>
      </w:r>
    </w:p>
    <w:p w14:paraId="4CA7B9E4" w14:textId="77777777" w:rsidR="00514DC4" w:rsidRPr="00514DC4" w:rsidRDefault="00514DC4" w:rsidP="00514DC4">
      <w:pPr>
        <w:spacing w:after="0" w:line="240" w:lineRule="auto"/>
        <w:ind w:left="360" w:right="-180"/>
        <w:rPr>
          <w:rFonts w:ascii="Times New Roman" w:hAnsi="Times New Roman" w:cs="Times New Roman"/>
          <w:sz w:val="24"/>
          <w:szCs w:val="24"/>
        </w:rPr>
      </w:pPr>
    </w:p>
    <w:p w14:paraId="03905ED6" w14:textId="77777777" w:rsidR="00514DC4" w:rsidRPr="00514DC4" w:rsidRDefault="00514DC4" w:rsidP="00514DC4">
      <w:pPr>
        <w:pStyle w:val="ListParagraph"/>
        <w:numPr>
          <w:ilvl w:val="0"/>
          <w:numId w:val="1"/>
        </w:numPr>
        <w:tabs>
          <w:tab w:val="left" w:pos="-720"/>
          <w:tab w:val="left" w:pos="0"/>
          <w:tab w:val="left" w:pos="720"/>
        </w:tabs>
        <w:suppressAutoHyphens/>
      </w:pPr>
      <w:r w:rsidRPr="00514DC4">
        <w:t>Ability to solve practical problems utilizing a variety of variables with limited standardization.</w:t>
      </w:r>
    </w:p>
    <w:p w14:paraId="5492E359" w14:textId="77777777" w:rsidR="00514DC4" w:rsidRPr="00514DC4" w:rsidRDefault="00514DC4" w:rsidP="00514DC4">
      <w:pPr>
        <w:pStyle w:val="ListParagraph"/>
        <w:numPr>
          <w:ilvl w:val="0"/>
          <w:numId w:val="1"/>
        </w:numPr>
        <w:tabs>
          <w:tab w:val="left" w:pos="-720"/>
          <w:tab w:val="left" w:pos="0"/>
          <w:tab w:val="left" w:pos="720"/>
        </w:tabs>
        <w:suppressAutoHyphens/>
      </w:pPr>
      <w:r w:rsidRPr="00514DC4">
        <w:t>Ability to compose original correspondence, follow technical manuals and have significant contact with people; ability to use a mobile radio and a telephone.</w:t>
      </w:r>
    </w:p>
    <w:p w14:paraId="2228C299" w14:textId="77777777" w:rsidR="00514DC4" w:rsidRPr="00514DC4" w:rsidRDefault="00514DC4" w:rsidP="00514DC4">
      <w:pPr>
        <w:numPr>
          <w:ilvl w:val="0"/>
          <w:numId w:val="1"/>
        </w:numPr>
        <w:spacing w:after="0" w:line="240" w:lineRule="auto"/>
        <w:ind w:right="-180"/>
        <w:rPr>
          <w:rFonts w:ascii="Times New Roman" w:hAnsi="Times New Roman" w:cs="Times New Roman"/>
          <w:sz w:val="24"/>
          <w:szCs w:val="24"/>
        </w:rPr>
      </w:pPr>
      <w:r w:rsidRPr="00514DC4">
        <w:rPr>
          <w:rFonts w:ascii="Times New Roman" w:hAnsi="Times New Roman" w:cs="Times New Roman"/>
          <w:sz w:val="24"/>
          <w:szCs w:val="24"/>
        </w:rPr>
        <w:t>Establishes and maintains effective working relationships with city personnel and the public while exercising integrity, confidentiality, and trustworthiness.  </w:t>
      </w:r>
    </w:p>
    <w:p w14:paraId="10BE2553" w14:textId="77777777" w:rsidR="00514DC4" w:rsidRPr="00514DC4" w:rsidRDefault="00514DC4" w:rsidP="00514DC4">
      <w:pPr>
        <w:pStyle w:val="ListParagraph"/>
        <w:numPr>
          <w:ilvl w:val="0"/>
          <w:numId w:val="1"/>
        </w:numPr>
      </w:pPr>
      <w:r w:rsidRPr="00514DC4">
        <w:t>Ability to communicate effectively verbally and in written form; ability to establish and maintain working relationships with employees, public officials, and the general public; proven analytical skills; proven ability to meet established priorities.</w:t>
      </w:r>
    </w:p>
    <w:p w14:paraId="0390B412" w14:textId="77777777" w:rsidR="004F4F45" w:rsidRDefault="00514DC4" w:rsidP="004F4F45">
      <w:pPr>
        <w:pStyle w:val="NoSpacing"/>
        <w:numPr>
          <w:ilvl w:val="0"/>
          <w:numId w:val="1"/>
        </w:numPr>
        <w:rPr>
          <w:rFonts w:ascii="Times New Roman" w:hAnsi="Times New Roman" w:cs="Times New Roman"/>
          <w:sz w:val="24"/>
          <w:szCs w:val="24"/>
        </w:rPr>
      </w:pPr>
      <w:r w:rsidRPr="00514DC4">
        <w:rPr>
          <w:rFonts w:ascii="Times New Roman" w:hAnsi="Times New Roman" w:cs="Times New Roman"/>
          <w:sz w:val="24"/>
          <w:szCs w:val="24"/>
        </w:rPr>
        <w:t>Must have the ability to manage multiple projects and prioritize workload in a timely and effective manner.  Performing duties efficiently and accurately to meet time sensitive deadlines.</w:t>
      </w:r>
    </w:p>
    <w:p w14:paraId="65CBEED6" w14:textId="4E5632B4" w:rsidR="004F4F45" w:rsidRDefault="004F4F45" w:rsidP="004F4F45">
      <w:pPr>
        <w:pStyle w:val="NoSpacing"/>
        <w:numPr>
          <w:ilvl w:val="0"/>
          <w:numId w:val="1"/>
        </w:numPr>
        <w:rPr>
          <w:rFonts w:ascii="Times New Roman" w:hAnsi="Times New Roman" w:cs="Times New Roman"/>
          <w:sz w:val="24"/>
          <w:szCs w:val="24"/>
        </w:rPr>
      </w:pPr>
      <w:r w:rsidRPr="004F4F45">
        <w:rPr>
          <w:rFonts w:ascii="Times New Roman" w:hAnsi="Times New Roman" w:cs="Times New Roman"/>
          <w:sz w:val="24"/>
          <w:szCs w:val="24"/>
        </w:rPr>
        <w:t>Ability to gain knowledge of the practices, methods, and equipment used in the construction, maintenance and installation of electric utility transmission and distribution systems.</w:t>
      </w:r>
    </w:p>
    <w:p w14:paraId="1414B411" w14:textId="3C66CD95" w:rsidR="00514DC4" w:rsidRDefault="00514DC4" w:rsidP="00514DC4">
      <w:pPr>
        <w:pStyle w:val="NoSpacing"/>
        <w:numPr>
          <w:ilvl w:val="0"/>
          <w:numId w:val="1"/>
        </w:numPr>
        <w:rPr>
          <w:rFonts w:ascii="Times New Roman" w:hAnsi="Times New Roman" w:cs="Times New Roman"/>
          <w:sz w:val="24"/>
          <w:szCs w:val="24"/>
        </w:rPr>
      </w:pPr>
      <w:r w:rsidRPr="00140CFF">
        <w:rPr>
          <w:rFonts w:ascii="Times New Roman" w:hAnsi="Times New Roman" w:cs="Times New Roman"/>
          <w:sz w:val="24"/>
          <w:szCs w:val="24"/>
        </w:rPr>
        <w:t>Ability to work in a safe and efficient manner around energized lines and equipment.</w:t>
      </w:r>
    </w:p>
    <w:p w14:paraId="2E0599CF" w14:textId="77777777" w:rsidR="00A877B7" w:rsidRPr="00A877B7" w:rsidRDefault="00A877B7" w:rsidP="00A877B7">
      <w:pPr>
        <w:pStyle w:val="NoSpacing"/>
        <w:numPr>
          <w:ilvl w:val="0"/>
          <w:numId w:val="1"/>
        </w:numPr>
        <w:rPr>
          <w:rFonts w:ascii="Times New Roman" w:hAnsi="Times New Roman" w:cs="Times New Roman"/>
          <w:sz w:val="24"/>
          <w:szCs w:val="24"/>
        </w:rPr>
      </w:pPr>
      <w:r w:rsidRPr="00A877B7">
        <w:rPr>
          <w:rFonts w:ascii="Times New Roman" w:hAnsi="Times New Roman" w:cs="Times New Roman"/>
          <w:sz w:val="24"/>
          <w:szCs w:val="24"/>
        </w:rPr>
        <w:t xml:space="preserve">Ability and dexterity to use tools and equipment of electric line work in a safe and efficient manner around energized lines and equipment. </w:t>
      </w:r>
    </w:p>
    <w:p w14:paraId="27EA76AA" w14:textId="77777777" w:rsidR="00A877B7" w:rsidRPr="00A877B7" w:rsidRDefault="00A877B7" w:rsidP="00A877B7">
      <w:pPr>
        <w:pStyle w:val="NoSpacing"/>
        <w:numPr>
          <w:ilvl w:val="0"/>
          <w:numId w:val="1"/>
        </w:numPr>
        <w:rPr>
          <w:rFonts w:ascii="Times New Roman" w:hAnsi="Times New Roman" w:cs="Times New Roman"/>
          <w:sz w:val="24"/>
          <w:szCs w:val="24"/>
        </w:rPr>
      </w:pPr>
      <w:r w:rsidRPr="00A877B7">
        <w:rPr>
          <w:rFonts w:ascii="Times New Roman" w:hAnsi="Times New Roman" w:cs="Times New Roman"/>
          <w:sz w:val="24"/>
          <w:szCs w:val="24"/>
        </w:rPr>
        <w:t>Ability to climb poles and towers to perform all phases of electric transmission and distribution construction and maintenance work.</w:t>
      </w:r>
    </w:p>
    <w:p w14:paraId="68D710C7" w14:textId="77777777" w:rsidR="00A877B7" w:rsidRPr="00A877B7" w:rsidRDefault="00A877B7" w:rsidP="00A877B7">
      <w:pPr>
        <w:pStyle w:val="NoSpacing"/>
        <w:numPr>
          <w:ilvl w:val="0"/>
          <w:numId w:val="1"/>
        </w:numPr>
        <w:rPr>
          <w:rFonts w:ascii="Times New Roman" w:hAnsi="Times New Roman" w:cs="Times New Roman"/>
          <w:sz w:val="24"/>
          <w:szCs w:val="24"/>
        </w:rPr>
      </w:pPr>
      <w:r w:rsidRPr="00A877B7">
        <w:rPr>
          <w:rFonts w:ascii="Times New Roman" w:hAnsi="Times New Roman" w:cs="Times New Roman"/>
          <w:sz w:val="24"/>
          <w:szCs w:val="24"/>
        </w:rPr>
        <w:t>Ability to climb in and out of trenches and to lift up to 100 pounds.</w:t>
      </w:r>
    </w:p>
    <w:p w14:paraId="1DAB84E7" w14:textId="77777777" w:rsidR="00A877B7" w:rsidRPr="00A877B7" w:rsidRDefault="00A877B7" w:rsidP="00A877B7">
      <w:pPr>
        <w:pStyle w:val="NoSpacing"/>
        <w:numPr>
          <w:ilvl w:val="0"/>
          <w:numId w:val="1"/>
        </w:numPr>
        <w:rPr>
          <w:rFonts w:ascii="Times New Roman" w:hAnsi="Times New Roman" w:cs="Times New Roman"/>
          <w:sz w:val="24"/>
          <w:szCs w:val="24"/>
        </w:rPr>
      </w:pPr>
      <w:r w:rsidRPr="00A877B7">
        <w:rPr>
          <w:rFonts w:ascii="Times New Roman" w:hAnsi="Times New Roman" w:cs="Times New Roman"/>
          <w:sz w:val="24"/>
          <w:szCs w:val="24"/>
        </w:rPr>
        <w:t>Ability and dexterity to work in confined places.</w:t>
      </w:r>
    </w:p>
    <w:p w14:paraId="4D4181EB" w14:textId="77777777" w:rsidR="00D7390E" w:rsidRDefault="00D7390E" w:rsidP="00514DC4">
      <w:pPr>
        <w:pBdr>
          <w:bottom w:val="single" w:sz="6" w:space="1" w:color="auto"/>
        </w:pBdr>
        <w:spacing w:after="0" w:line="240" w:lineRule="auto"/>
        <w:rPr>
          <w:rFonts w:ascii="Times New Roman" w:hAnsi="Times New Roman" w:cs="Times New Roman"/>
          <w:b/>
          <w:caps/>
          <w:sz w:val="24"/>
          <w:szCs w:val="24"/>
        </w:rPr>
      </w:pPr>
    </w:p>
    <w:p w14:paraId="0C153082" w14:textId="5A0D59F9"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Training and Experience requirements:</w:t>
      </w:r>
    </w:p>
    <w:p w14:paraId="23F29D0E" w14:textId="77777777" w:rsidR="00514DC4" w:rsidRPr="00514DC4" w:rsidRDefault="00514DC4" w:rsidP="00514DC4">
      <w:pPr>
        <w:spacing w:after="0" w:line="240" w:lineRule="auto"/>
        <w:rPr>
          <w:rFonts w:ascii="Times New Roman" w:hAnsi="Times New Roman" w:cs="Times New Roman"/>
          <w:sz w:val="24"/>
          <w:szCs w:val="24"/>
        </w:rPr>
      </w:pPr>
    </w:p>
    <w:p w14:paraId="2D7FF3E9" w14:textId="77777777" w:rsidR="00514DC4" w:rsidRPr="00514DC4" w:rsidRDefault="00514DC4" w:rsidP="00514DC4">
      <w:pPr>
        <w:tabs>
          <w:tab w:val="left" w:pos="-720"/>
          <w:tab w:val="left" w:pos="0"/>
          <w:tab w:val="left" w:pos="720"/>
          <w:tab w:val="left" w:pos="1440"/>
          <w:tab w:val="left" w:pos="2160"/>
        </w:tabs>
        <w:suppressAutoHyphens/>
        <w:spacing w:after="0" w:line="240" w:lineRule="auto"/>
        <w:ind w:left="3600" w:right="-72" w:hanging="3600"/>
        <w:rPr>
          <w:rFonts w:ascii="Times New Roman" w:hAnsi="Times New Roman" w:cs="Times New Roman"/>
          <w:bCs/>
          <w:spacing w:val="-3"/>
          <w:sz w:val="24"/>
          <w:szCs w:val="24"/>
        </w:rPr>
      </w:pPr>
      <w:r w:rsidRPr="00514DC4">
        <w:rPr>
          <w:rFonts w:ascii="Times New Roman" w:hAnsi="Times New Roman" w:cs="Times New Roman"/>
          <w:bCs/>
          <w:spacing w:val="-3"/>
          <w:sz w:val="24"/>
          <w:szCs w:val="24"/>
        </w:rPr>
        <w:t>Education:</w:t>
      </w:r>
      <w:r w:rsidRPr="00514DC4">
        <w:rPr>
          <w:rFonts w:ascii="Times New Roman" w:hAnsi="Times New Roman" w:cs="Times New Roman"/>
          <w:bCs/>
          <w:spacing w:val="-3"/>
          <w:sz w:val="24"/>
          <w:szCs w:val="24"/>
        </w:rPr>
        <w:tab/>
      </w:r>
      <w:r w:rsidRPr="00514DC4">
        <w:rPr>
          <w:rFonts w:ascii="Times New Roman" w:hAnsi="Times New Roman" w:cs="Times New Roman"/>
          <w:bCs/>
          <w:spacing w:val="-3"/>
          <w:sz w:val="24"/>
          <w:szCs w:val="24"/>
        </w:rPr>
        <w:tab/>
      </w:r>
      <w:r w:rsidRPr="00514DC4">
        <w:rPr>
          <w:rFonts w:ascii="Times New Roman" w:hAnsi="Times New Roman" w:cs="Times New Roman"/>
          <w:bCs/>
          <w:spacing w:val="-3"/>
          <w:sz w:val="24"/>
          <w:szCs w:val="24"/>
        </w:rPr>
        <w:tab/>
        <w:t xml:space="preserve">Graduation from High School </w:t>
      </w:r>
      <w:r w:rsidRPr="00514DC4">
        <w:rPr>
          <w:rFonts w:ascii="Times New Roman" w:hAnsi="Times New Roman" w:cs="Times New Roman"/>
          <w:sz w:val="24"/>
          <w:szCs w:val="24"/>
        </w:rPr>
        <w:t xml:space="preserve">or equivalent G.E.D. </w:t>
      </w:r>
    </w:p>
    <w:p w14:paraId="20BCF29C" w14:textId="77777777" w:rsidR="00514DC4" w:rsidRPr="00514DC4" w:rsidRDefault="00514DC4" w:rsidP="00514DC4">
      <w:pPr>
        <w:tabs>
          <w:tab w:val="left" w:pos="-720"/>
          <w:tab w:val="left" w:pos="0"/>
          <w:tab w:val="left" w:pos="720"/>
          <w:tab w:val="left" w:pos="1440"/>
          <w:tab w:val="left" w:pos="2160"/>
        </w:tabs>
        <w:suppressAutoHyphens/>
        <w:spacing w:after="0" w:line="240" w:lineRule="auto"/>
        <w:ind w:left="3600" w:right="-72" w:hanging="3600"/>
        <w:rPr>
          <w:rFonts w:ascii="Times New Roman" w:hAnsi="Times New Roman" w:cs="Times New Roman"/>
          <w:bCs/>
          <w:spacing w:val="-3"/>
          <w:sz w:val="24"/>
          <w:szCs w:val="24"/>
        </w:rPr>
      </w:pPr>
    </w:p>
    <w:p w14:paraId="0BB410A9" w14:textId="42128F58" w:rsidR="00514DC4" w:rsidRDefault="00514DC4" w:rsidP="00514DC4">
      <w:pPr>
        <w:spacing w:after="0" w:line="240" w:lineRule="auto"/>
        <w:ind w:left="3600" w:hanging="3600"/>
        <w:rPr>
          <w:rFonts w:ascii="Times New Roman" w:hAnsi="Times New Roman" w:cs="Times New Roman"/>
          <w:sz w:val="24"/>
          <w:szCs w:val="24"/>
        </w:rPr>
      </w:pPr>
      <w:r w:rsidRPr="00514DC4">
        <w:rPr>
          <w:rFonts w:ascii="Times New Roman" w:hAnsi="Times New Roman" w:cs="Times New Roman"/>
          <w:bCs/>
          <w:spacing w:val="-3"/>
          <w:sz w:val="24"/>
          <w:szCs w:val="24"/>
        </w:rPr>
        <w:t xml:space="preserve">Experience:  </w:t>
      </w:r>
      <w:r w:rsidRPr="00514DC4">
        <w:rPr>
          <w:rFonts w:ascii="Times New Roman" w:hAnsi="Times New Roman" w:cs="Times New Roman"/>
          <w:bCs/>
          <w:spacing w:val="-3"/>
          <w:sz w:val="24"/>
          <w:szCs w:val="24"/>
        </w:rPr>
        <w:tab/>
        <w:t xml:space="preserve">Two </w:t>
      </w:r>
      <w:r w:rsidRPr="00514DC4">
        <w:rPr>
          <w:rFonts w:ascii="Times New Roman" w:hAnsi="Times New Roman" w:cs="Times New Roman"/>
          <w:sz w:val="24"/>
          <w:szCs w:val="24"/>
        </w:rPr>
        <w:t xml:space="preserve">years of experience with </w:t>
      </w:r>
      <w:r w:rsidR="004F4F45">
        <w:rPr>
          <w:rFonts w:ascii="Times New Roman" w:hAnsi="Times New Roman" w:cs="Times New Roman"/>
          <w:sz w:val="24"/>
          <w:szCs w:val="24"/>
        </w:rPr>
        <w:t xml:space="preserve">high voltage training </w:t>
      </w:r>
      <w:r w:rsidR="00140CFF">
        <w:rPr>
          <w:rFonts w:ascii="Times New Roman" w:hAnsi="Times New Roman" w:cs="Times New Roman"/>
          <w:sz w:val="24"/>
          <w:szCs w:val="24"/>
        </w:rPr>
        <w:t xml:space="preserve">or </w:t>
      </w:r>
      <w:r w:rsidR="004F4F45">
        <w:rPr>
          <w:rFonts w:ascii="Times New Roman" w:hAnsi="Times New Roman" w:cs="Times New Roman"/>
          <w:sz w:val="24"/>
          <w:szCs w:val="24"/>
        </w:rPr>
        <w:t>experi</w:t>
      </w:r>
      <w:r w:rsidR="00140CFF">
        <w:rPr>
          <w:rFonts w:ascii="Times New Roman" w:hAnsi="Times New Roman" w:cs="Times New Roman"/>
          <w:sz w:val="24"/>
          <w:szCs w:val="24"/>
        </w:rPr>
        <w:t>e</w:t>
      </w:r>
      <w:r w:rsidR="004F4F45">
        <w:rPr>
          <w:rFonts w:ascii="Times New Roman" w:hAnsi="Times New Roman" w:cs="Times New Roman"/>
          <w:sz w:val="24"/>
          <w:szCs w:val="24"/>
        </w:rPr>
        <w:t>nce</w:t>
      </w:r>
      <w:r w:rsidR="00140CFF">
        <w:rPr>
          <w:rFonts w:ascii="Times New Roman" w:hAnsi="Times New Roman" w:cs="Times New Roman"/>
          <w:sz w:val="24"/>
          <w:szCs w:val="24"/>
        </w:rPr>
        <w:t>.</w:t>
      </w:r>
    </w:p>
    <w:p w14:paraId="5D120593" w14:textId="176CB3BE" w:rsidR="00140CFF" w:rsidRDefault="00140CFF" w:rsidP="00514DC4">
      <w:pPr>
        <w:spacing w:after="0" w:line="240" w:lineRule="auto"/>
        <w:ind w:left="3600" w:hanging="3600"/>
        <w:rPr>
          <w:rFonts w:ascii="Times New Roman" w:hAnsi="Times New Roman" w:cs="Times New Roman"/>
          <w:sz w:val="24"/>
          <w:szCs w:val="24"/>
        </w:rPr>
      </w:pPr>
    </w:p>
    <w:p w14:paraId="197D2BB7" w14:textId="4BCC0FDE" w:rsidR="00140CFF" w:rsidRPr="00140CFF" w:rsidRDefault="00140CFF" w:rsidP="00140CFF">
      <w:pPr>
        <w:pStyle w:val="NoSpacing"/>
        <w:ind w:left="3600" w:hanging="3600"/>
        <w:rPr>
          <w:rFonts w:ascii="Times New Roman" w:hAnsi="Times New Roman" w:cs="Times New Roman"/>
          <w:b/>
          <w:sz w:val="24"/>
          <w:szCs w:val="24"/>
        </w:rPr>
      </w:pPr>
      <w:r>
        <w:rPr>
          <w:rFonts w:ascii="Times New Roman" w:hAnsi="Times New Roman" w:cs="Times New Roman"/>
          <w:sz w:val="24"/>
          <w:szCs w:val="24"/>
        </w:rPr>
        <w:t>Training:</w:t>
      </w:r>
      <w:r>
        <w:rPr>
          <w:rFonts w:ascii="Times New Roman" w:hAnsi="Times New Roman" w:cs="Times New Roman"/>
          <w:sz w:val="24"/>
          <w:szCs w:val="24"/>
        </w:rPr>
        <w:tab/>
      </w:r>
      <w:r w:rsidRPr="00140CFF">
        <w:rPr>
          <w:rFonts w:ascii="Times New Roman" w:hAnsi="Times New Roman" w:cs="Times New Roman"/>
          <w:sz w:val="24"/>
          <w:szCs w:val="24"/>
        </w:rPr>
        <w:t>Department of Labor Certified Line Apprenticeship Training Program.</w:t>
      </w:r>
    </w:p>
    <w:p w14:paraId="4038439C" w14:textId="7202DD99" w:rsidR="00140CFF" w:rsidRPr="00140CFF" w:rsidRDefault="00140CFF" w:rsidP="00514DC4">
      <w:pPr>
        <w:spacing w:after="0" w:line="240" w:lineRule="auto"/>
        <w:ind w:left="3600" w:hanging="3600"/>
        <w:rPr>
          <w:rFonts w:ascii="Times New Roman" w:hAnsi="Times New Roman" w:cs="Times New Roman"/>
          <w:b/>
          <w:bCs/>
          <w:sz w:val="24"/>
          <w:szCs w:val="24"/>
        </w:rPr>
      </w:pPr>
    </w:p>
    <w:p w14:paraId="2B1351B5" w14:textId="7F5AF98D" w:rsidR="00514DC4" w:rsidRPr="00514DC4" w:rsidRDefault="00514DC4" w:rsidP="00140CFF">
      <w:pPr>
        <w:spacing w:after="0" w:line="240" w:lineRule="auto"/>
        <w:ind w:left="3600" w:hanging="3600"/>
        <w:rPr>
          <w:rFonts w:ascii="Times New Roman" w:hAnsi="Times New Roman" w:cs="Times New Roman"/>
          <w:b/>
          <w:caps/>
          <w:sz w:val="24"/>
          <w:szCs w:val="24"/>
        </w:rPr>
      </w:pPr>
      <w:r w:rsidRPr="00514DC4">
        <w:rPr>
          <w:rFonts w:ascii="Times New Roman" w:hAnsi="Times New Roman" w:cs="Times New Roman"/>
          <w:sz w:val="24"/>
          <w:szCs w:val="24"/>
        </w:rPr>
        <w:t xml:space="preserve"> </w:t>
      </w:r>
      <w:r w:rsidRPr="00514DC4">
        <w:rPr>
          <w:rFonts w:ascii="Times New Roman" w:hAnsi="Times New Roman" w:cs="Times New Roman"/>
          <w:b/>
          <w:caps/>
          <w:sz w:val="24"/>
          <w:szCs w:val="24"/>
        </w:rPr>
        <w:t>Licensing Requirements:</w:t>
      </w:r>
    </w:p>
    <w:p w14:paraId="1F32446E" w14:textId="77777777" w:rsidR="00514DC4" w:rsidRPr="00F366C3" w:rsidRDefault="00514DC4" w:rsidP="00514DC4">
      <w:pPr>
        <w:spacing w:after="0" w:line="240" w:lineRule="auto"/>
        <w:rPr>
          <w:rFonts w:ascii="Times New Roman" w:hAnsi="Times New Roman" w:cs="Times New Roman"/>
          <w:sz w:val="24"/>
          <w:szCs w:val="24"/>
        </w:rPr>
      </w:pPr>
    </w:p>
    <w:p w14:paraId="6C3BA70B" w14:textId="7E7D70B0" w:rsidR="004F4F45" w:rsidRPr="00F366C3" w:rsidRDefault="00514DC4" w:rsidP="00F366C3">
      <w:pPr>
        <w:spacing w:after="0" w:line="240" w:lineRule="auto"/>
        <w:jc w:val="both"/>
        <w:rPr>
          <w:rFonts w:ascii="Times New Roman" w:hAnsi="Times New Roman" w:cs="Times New Roman"/>
          <w:sz w:val="24"/>
          <w:szCs w:val="24"/>
        </w:rPr>
      </w:pPr>
      <w:r w:rsidRPr="00F366C3">
        <w:rPr>
          <w:rFonts w:ascii="Times New Roman" w:hAnsi="Times New Roman" w:cs="Times New Roman"/>
          <w:sz w:val="24"/>
          <w:szCs w:val="24"/>
        </w:rPr>
        <w:t xml:space="preserve">Shall possess a valid Iowa </w:t>
      </w:r>
      <w:r w:rsidR="004F4F45" w:rsidRPr="00F366C3">
        <w:rPr>
          <w:rFonts w:ascii="Times New Roman" w:hAnsi="Times New Roman" w:cs="Times New Roman"/>
          <w:sz w:val="24"/>
          <w:szCs w:val="24"/>
        </w:rPr>
        <w:t xml:space="preserve">Class </w:t>
      </w:r>
      <w:r w:rsidR="00F366C3" w:rsidRPr="00F366C3">
        <w:rPr>
          <w:rFonts w:ascii="Times New Roman" w:hAnsi="Times New Roman" w:cs="Times New Roman"/>
          <w:sz w:val="24"/>
          <w:szCs w:val="24"/>
        </w:rPr>
        <w:t>B</w:t>
      </w:r>
      <w:r w:rsidR="004F4F45" w:rsidRPr="00F366C3">
        <w:rPr>
          <w:rFonts w:ascii="Times New Roman" w:hAnsi="Times New Roman" w:cs="Times New Roman"/>
          <w:sz w:val="24"/>
          <w:szCs w:val="24"/>
        </w:rPr>
        <w:t xml:space="preserve"> </w:t>
      </w:r>
      <w:r w:rsidRPr="00F366C3">
        <w:rPr>
          <w:rFonts w:ascii="Times New Roman" w:hAnsi="Times New Roman" w:cs="Times New Roman"/>
          <w:sz w:val="24"/>
          <w:szCs w:val="24"/>
        </w:rPr>
        <w:t xml:space="preserve">Commercial driver’s license (CDL) with air brakes endorsements </w:t>
      </w:r>
      <w:r w:rsidR="004F4F45" w:rsidRPr="00F366C3">
        <w:rPr>
          <w:rFonts w:ascii="Times New Roman" w:hAnsi="Times New Roman" w:cs="Times New Roman"/>
          <w:sz w:val="24"/>
          <w:szCs w:val="24"/>
        </w:rPr>
        <w:t>within 6 months of hire.</w:t>
      </w:r>
    </w:p>
    <w:p w14:paraId="70419887" w14:textId="77777777" w:rsidR="00514DC4" w:rsidRPr="00514DC4" w:rsidRDefault="00514DC4" w:rsidP="00F366C3">
      <w:pPr>
        <w:pBdr>
          <w:bottom w:val="single" w:sz="6" w:space="1" w:color="auto"/>
        </w:pBdr>
        <w:tabs>
          <w:tab w:val="num" w:pos="360"/>
        </w:tabs>
        <w:spacing w:after="0" w:line="240" w:lineRule="auto"/>
        <w:rPr>
          <w:rFonts w:ascii="Times New Roman" w:hAnsi="Times New Roman" w:cs="Times New Roman"/>
          <w:b/>
          <w:caps/>
          <w:sz w:val="24"/>
          <w:szCs w:val="24"/>
        </w:rPr>
      </w:pPr>
    </w:p>
    <w:p w14:paraId="1F856264" w14:textId="77777777"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Essential Physical Abilities:</w:t>
      </w:r>
    </w:p>
    <w:p w14:paraId="5B1C46CE" w14:textId="77777777" w:rsidR="00514DC4" w:rsidRPr="00514DC4" w:rsidRDefault="00514DC4" w:rsidP="00514DC4">
      <w:pPr>
        <w:spacing w:after="0" w:line="240" w:lineRule="auto"/>
        <w:ind w:right="-90"/>
        <w:rPr>
          <w:rFonts w:ascii="Times New Roman" w:hAnsi="Times New Roman" w:cs="Times New Roman"/>
          <w:i/>
          <w:sz w:val="24"/>
          <w:szCs w:val="24"/>
        </w:rPr>
      </w:pPr>
    </w:p>
    <w:p w14:paraId="66D53AAE" w14:textId="77777777" w:rsidR="00514DC4" w:rsidRPr="00514DC4" w:rsidRDefault="00514DC4" w:rsidP="00514DC4">
      <w:pPr>
        <w:pStyle w:val="BodyText2"/>
        <w:rPr>
          <w:sz w:val="24"/>
          <w:szCs w:val="24"/>
        </w:rPr>
      </w:pPr>
      <w:r w:rsidRPr="00514DC4">
        <w:rPr>
          <w:sz w:val="24"/>
          <w:szCs w:val="24"/>
        </w:rPr>
        <w:lastRenderedPageBreak/>
        <w:t>Positions in this class typically require:  sitting, reaching, standing, grasping, kneeling, talking, hearing, seeing, and repetitive motions. Reasonable accommodations may be made to enable individuals with disabilities to perform the essential functions.</w:t>
      </w:r>
    </w:p>
    <w:p w14:paraId="1D3909FE" w14:textId="77777777" w:rsidR="00514DC4" w:rsidRPr="00514DC4" w:rsidRDefault="00514DC4" w:rsidP="00514DC4">
      <w:pPr>
        <w:pStyle w:val="BodyText2"/>
        <w:rPr>
          <w:sz w:val="24"/>
          <w:szCs w:val="24"/>
        </w:rPr>
      </w:pPr>
    </w:p>
    <w:p w14:paraId="30411484" w14:textId="77777777" w:rsidR="00514DC4" w:rsidRPr="00514DC4" w:rsidRDefault="00514DC4" w:rsidP="00514DC4">
      <w:pPr>
        <w:pStyle w:val="BodyText2"/>
        <w:rPr>
          <w:sz w:val="24"/>
          <w:szCs w:val="24"/>
        </w:rPr>
      </w:pPr>
      <w:r w:rsidRPr="00514DC4">
        <w:rPr>
          <w:sz w:val="24"/>
          <w:szCs w:val="24"/>
        </w:rPr>
        <w:t xml:space="preserve">Exerting up to </w:t>
      </w:r>
      <w:r w:rsidRPr="00514DC4">
        <w:rPr>
          <w:sz w:val="24"/>
          <w:szCs w:val="24"/>
          <w:lang w:val="en-US"/>
        </w:rPr>
        <w:t>100</w:t>
      </w:r>
      <w:r w:rsidRPr="00514DC4">
        <w:rPr>
          <w:sz w:val="24"/>
          <w:szCs w:val="24"/>
        </w:rPr>
        <w:t xml:space="preserve"> pounds of force occasionally and/or a negligible amount of force frequently or constantly to lift, carry, push, pull or otherwise move objects. Specific visions abilities require by this job include close vision, distance vision, color vision, peripheral vision, depth perception, and ability to adjust focus.</w:t>
      </w:r>
    </w:p>
    <w:p w14:paraId="4BBCCB1E" w14:textId="77777777" w:rsidR="00514DC4" w:rsidRPr="00514DC4" w:rsidRDefault="00514DC4" w:rsidP="00514DC4">
      <w:pPr>
        <w:pStyle w:val="BodyText2"/>
        <w:rPr>
          <w:sz w:val="24"/>
          <w:szCs w:val="24"/>
        </w:rPr>
      </w:pPr>
    </w:p>
    <w:p w14:paraId="24C91C76" w14:textId="77777777" w:rsidR="00514DC4" w:rsidRPr="00514DC4" w:rsidRDefault="00514DC4" w:rsidP="00514DC4">
      <w:pPr>
        <w:tabs>
          <w:tab w:val="left" w:pos="-720"/>
        </w:tabs>
        <w:suppressAutoHyphens/>
        <w:spacing w:after="0" w:line="240" w:lineRule="auto"/>
        <w:rPr>
          <w:rFonts w:ascii="Times New Roman" w:hAnsi="Times New Roman" w:cs="Times New Roman"/>
          <w:sz w:val="24"/>
          <w:szCs w:val="24"/>
        </w:rPr>
      </w:pPr>
      <w:r w:rsidRPr="00514DC4">
        <w:rPr>
          <w:rFonts w:ascii="Times New Roman" w:hAnsi="Times New Roman" w:cs="Times New Roman"/>
          <w:sz w:val="24"/>
          <w:szCs w:val="24"/>
        </w:rPr>
        <w:t>The work is performed primarily outside and includes seasonal exposure to cold and heat.  The worker is also exposed to awkward or confining work space, darkness or poor lighting, dirt/dust, fumes/odors, isolation, moving machinery, noise, vibration, visual strain, wetness/humidity, working on uneven ground, mechanical hazards, electrical hazards, chemical hazards, fire hazards, explosion hazards.  Also, the work may expose the employee to unpleasant social situations, a significant work pace pressure, and irregular work hours.</w:t>
      </w:r>
    </w:p>
    <w:p w14:paraId="5255972F" w14:textId="77777777" w:rsidR="00514DC4" w:rsidRPr="00514DC4" w:rsidRDefault="00514DC4" w:rsidP="00514DC4">
      <w:pPr>
        <w:tabs>
          <w:tab w:val="left" w:pos="-720"/>
        </w:tabs>
        <w:suppressAutoHyphens/>
        <w:spacing w:after="0" w:line="240" w:lineRule="auto"/>
        <w:rPr>
          <w:rFonts w:ascii="Times New Roman" w:hAnsi="Times New Roman" w:cs="Times New Roman"/>
          <w:sz w:val="24"/>
          <w:szCs w:val="24"/>
        </w:rPr>
      </w:pPr>
    </w:p>
    <w:p w14:paraId="3895C862" w14:textId="70C21217"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Supervisory Responsibility:</w:t>
      </w:r>
    </w:p>
    <w:p w14:paraId="65351710" w14:textId="77777777" w:rsidR="00514DC4" w:rsidRPr="00514DC4" w:rsidRDefault="00514DC4" w:rsidP="00514DC4">
      <w:pPr>
        <w:pStyle w:val="NormalWeb"/>
        <w:spacing w:before="0" w:beforeAutospacing="0" w:after="0" w:afterAutospacing="0"/>
      </w:pPr>
    </w:p>
    <w:p w14:paraId="686DB29E" w14:textId="0511F222" w:rsidR="00F366C3" w:rsidRDefault="00140CFF" w:rsidP="00430D0E">
      <w:pPr>
        <w:pBdr>
          <w:bottom w:val="single" w:sz="6" w:space="1" w:color="auto"/>
        </w:pBdr>
        <w:spacing w:after="0"/>
        <w:rPr>
          <w:rFonts w:ascii="Times New Roman" w:hAnsi="Times New Roman" w:cs="Times New Roman"/>
          <w:b/>
          <w:caps/>
          <w:sz w:val="24"/>
          <w:szCs w:val="24"/>
        </w:rPr>
      </w:pPr>
      <w:r w:rsidRPr="00140CFF">
        <w:rPr>
          <w:rFonts w:ascii="Times New Roman" w:hAnsi="Times New Roman" w:cs="Times New Roman"/>
          <w:sz w:val="24"/>
          <w:szCs w:val="24"/>
        </w:rPr>
        <w:t>This position has no supervisory responsibilities.  </w:t>
      </w:r>
    </w:p>
    <w:p w14:paraId="2E906492" w14:textId="77777777" w:rsidR="00F366C3" w:rsidRDefault="00F366C3" w:rsidP="00514DC4">
      <w:pPr>
        <w:pBdr>
          <w:bottom w:val="single" w:sz="6" w:space="1" w:color="auto"/>
        </w:pBdr>
        <w:spacing w:after="0" w:line="240" w:lineRule="auto"/>
        <w:rPr>
          <w:rFonts w:ascii="Times New Roman" w:hAnsi="Times New Roman" w:cs="Times New Roman"/>
          <w:b/>
          <w:caps/>
          <w:sz w:val="24"/>
          <w:szCs w:val="24"/>
        </w:rPr>
      </w:pPr>
    </w:p>
    <w:p w14:paraId="620C336E" w14:textId="536A42C5"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Position Type and Expected Hours of Work:</w:t>
      </w:r>
    </w:p>
    <w:p w14:paraId="091E0112" w14:textId="77777777" w:rsidR="00514DC4" w:rsidRPr="00514DC4" w:rsidRDefault="00514DC4" w:rsidP="00514DC4">
      <w:pPr>
        <w:pStyle w:val="NormalWeb"/>
        <w:spacing w:before="0" w:beforeAutospacing="0" w:after="0" w:afterAutospacing="0"/>
      </w:pPr>
    </w:p>
    <w:p w14:paraId="5F1BB78D" w14:textId="0FBFF379" w:rsidR="00514DC4" w:rsidRPr="00514DC4" w:rsidRDefault="00514DC4" w:rsidP="00514DC4">
      <w:pPr>
        <w:pStyle w:val="Header"/>
        <w:rPr>
          <w:rFonts w:ascii="Times New Roman" w:hAnsi="Times New Roman"/>
          <w:b/>
          <w:sz w:val="24"/>
          <w:szCs w:val="24"/>
        </w:rPr>
      </w:pPr>
      <w:r w:rsidRPr="00514DC4">
        <w:rPr>
          <w:rFonts w:ascii="Times New Roman" w:hAnsi="Times New Roman"/>
          <w:sz w:val="24"/>
          <w:szCs w:val="24"/>
        </w:rPr>
        <w:t xml:space="preserve">This is a full-time position, and hours of work and days are Monday through Friday </w:t>
      </w:r>
      <w:r w:rsidR="00F366C3">
        <w:rPr>
          <w:rFonts w:ascii="Times New Roman" w:hAnsi="Times New Roman"/>
          <w:sz w:val="24"/>
          <w:szCs w:val="24"/>
          <w:lang w:val="en-US"/>
        </w:rPr>
        <w:t>7</w:t>
      </w:r>
      <w:r w:rsidRPr="00514DC4">
        <w:rPr>
          <w:rFonts w:ascii="Times New Roman" w:hAnsi="Times New Roman"/>
          <w:sz w:val="24"/>
          <w:szCs w:val="24"/>
        </w:rPr>
        <w:t xml:space="preserve">:00 a.m. to </w:t>
      </w:r>
      <w:r w:rsidR="00F366C3">
        <w:rPr>
          <w:rFonts w:ascii="Times New Roman" w:hAnsi="Times New Roman"/>
          <w:sz w:val="24"/>
          <w:szCs w:val="24"/>
          <w:lang w:val="en-US"/>
        </w:rPr>
        <w:t>3</w:t>
      </w:r>
      <w:r w:rsidRPr="00514DC4">
        <w:rPr>
          <w:rFonts w:ascii="Times New Roman" w:hAnsi="Times New Roman"/>
          <w:sz w:val="24"/>
          <w:szCs w:val="24"/>
        </w:rPr>
        <w:t>:</w:t>
      </w:r>
      <w:r w:rsidR="00F366C3">
        <w:rPr>
          <w:rFonts w:ascii="Times New Roman" w:hAnsi="Times New Roman"/>
          <w:sz w:val="24"/>
          <w:szCs w:val="24"/>
          <w:lang w:val="en-US"/>
        </w:rPr>
        <w:t>3</w:t>
      </w:r>
      <w:r w:rsidRPr="00514DC4">
        <w:rPr>
          <w:rFonts w:ascii="Times New Roman" w:hAnsi="Times New Roman"/>
          <w:sz w:val="24"/>
          <w:szCs w:val="24"/>
        </w:rPr>
        <w:t>0 p.m. Must be available</w:t>
      </w:r>
      <w:r w:rsidR="00F366C3" w:rsidRPr="00F366C3">
        <w:rPr>
          <w:rFonts w:ascii="Times New Roman" w:hAnsi="Times New Roman"/>
          <w:sz w:val="24"/>
          <w:szCs w:val="24"/>
        </w:rPr>
        <w:t xml:space="preserve"> </w:t>
      </w:r>
      <w:r w:rsidR="00F366C3" w:rsidRPr="00514DC4">
        <w:rPr>
          <w:rFonts w:ascii="Times New Roman" w:hAnsi="Times New Roman"/>
          <w:sz w:val="24"/>
          <w:szCs w:val="24"/>
        </w:rPr>
        <w:t xml:space="preserve">for off-hour emergencies, </w:t>
      </w:r>
      <w:r w:rsidRPr="00514DC4">
        <w:rPr>
          <w:rFonts w:ascii="Times New Roman" w:hAnsi="Times New Roman"/>
          <w:sz w:val="24"/>
          <w:szCs w:val="24"/>
        </w:rPr>
        <w:t xml:space="preserve"> to attend evening meetings and other events and weekend work may be required as job duties demand.</w:t>
      </w:r>
    </w:p>
    <w:p w14:paraId="2D8155BF" w14:textId="77777777"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p>
    <w:p w14:paraId="55C33BA7" w14:textId="77777777"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DISCLAIMER:</w:t>
      </w:r>
    </w:p>
    <w:p w14:paraId="3DD46982" w14:textId="77777777" w:rsidR="00514DC4" w:rsidRPr="00514DC4" w:rsidRDefault="00514DC4" w:rsidP="00514DC4">
      <w:pPr>
        <w:spacing w:after="0" w:line="240" w:lineRule="auto"/>
        <w:rPr>
          <w:rFonts w:ascii="Times New Roman" w:hAnsi="Times New Roman" w:cs="Times New Roman"/>
          <w:sz w:val="24"/>
          <w:szCs w:val="24"/>
        </w:rPr>
      </w:pPr>
    </w:p>
    <w:p w14:paraId="18E07306" w14:textId="77777777" w:rsidR="00514DC4" w:rsidRPr="00514DC4" w:rsidRDefault="00514DC4" w:rsidP="00514DC4">
      <w:pPr>
        <w:pStyle w:val="PlainText"/>
        <w:rPr>
          <w:rFonts w:ascii="Times New Roman" w:hAnsi="Times New Roman"/>
          <w:color w:val="000000"/>
          <w:sz w:val="24"/>
          <w:szCs w:val="24"/>
        </w:rPr>
      </w:pPr>
      <w:r w:rsidRPr="00514DC4">
        <w:rPr>
          <w:rFonts w:ascii="Times New Roman" w:hAnsi="Times New Roman"/>
          <w:sz w:val="24"/>
          <w:szCs w:val="24"/>
        </w:rPr>
        <w:t xml:space="preserve">The above information is intended to describe the general nature and level of work to be performed by employees in this position.  It is not intended to be an exhaustive list of all duties, responsibilities, requirements, and working conditions. </w:t>
      </w:r>
      <w:r w:rsidRPr="00514DC4">
        <w:rPr>
          <w:rFonts w:ascii="Times New Roman" w:hAnsi="Times New Roman"/>
          <w:color w:val="000000"/>
          <w:sz w:val="24"/>
          <w:szCs w:val="24"/>
        </w:rPr>
        <w:t xml:space="preserve">The City reserves the right to change or assign other duties to this position as needed and as deemed appropriate.  </w:t>
      </w:r>
      <w:r w:rsidRPr="00514DC4">
        <w:rPr>
          <w:rFonts w:ascii="Times New Roman" w:hAnsi="Times New Roman"/>
          <w:sz w:val="24"/>
          <w:szCs w:val="24"/>
        </w:rPr>
        <w:t>Employees holding this position will be required to perform any other job-related duties requested by management.</w:t>
      </w:r>
      <w:r w:rsidRPr="00514DC4">
        <w:rPr>
          <w:rFonts w:ascii="Times New Roman" w:hAnsi="Times New Roman"/>
          <w:color w:val="000000"/>
          <w:sz w:val="24"/>
          <w:szCs w:val="24"/>
        </w:rPr>
        <w:t xml:space="preserve">  Reasonable accommodations may be made as needed for employees to perform the essential duties and responsibilities and meet the requirements of the position. City of West Liberty employees are considered at-will employees.  An employee may terminate his/her employment at any time and the City may also terminate the employee’s employment at any time.  Unless otherwise provided by contract or law, all employment with the City of West Liberty is to be considered “at-will”.</w:t>
      </w:r>
    </w:p>
    <w:p w14:paraId="75A97C00" w14:textId="77777777" w:rsidR="00514DC4" w:rsidRPr="00514DC4" w:rsidRDefault="00514DC4" w:rsidP="00514DC4">
      <w:pPr>
        <w:spacing w:after="0" w:line="240" w:lineRule="auto"/>
        <w:rPr>
          <w:rFonts w:ascii="Times New Roman" w:hAnsi="Times New Roman" w:cs="Times New Roman"/>
          <w:sz w:val="24"/>
          <w:szCs w:val="24"/>
        </w:rPr>
      </w:pPr>
    </w:p>
    <w:p w14:paraId="02070F81" w14:textId="77777777" w:rsidR="00514DC4" w:rsidRPr="00514DC4" w:rsidRDefault="00514DC4" w:rsidP="00514DC4">
      <w:pPr>
        <w:pBdr>
          <w:bottom w:val="single" w:sz="6" w:space="1" w:color="auto"/>
        </w:pBdr>
        <w:spacing w:after="0" w:line="240" w:lineRule="auto"/>
        <w:rPr>
          <w:rFonts w:ascii="Times New Roman" w:hAnsi="Times New Roman" w:cs="Times New Roman"/>
          <w:b/>
          <w:caps/>
          <w:sz w:val="24"/>
          <w:szCs w:val="24"/>
        </w:rPr>
      </w:pPr>
      <w:r w:rsidRPr="00514DC4">
        <w:rPr>
          <w:rFonts w:ascii="Times New Roman" w:hAnsi="Times New Roman" w:cs="Times New Roman"/>
          <w:b/>
          <w:caps/>
          <w:sz w:val="24"/>
          <w:szCs w:val="24"/>
        </w:rPr>
        <w:t>signatures:</w:t>
      </w:r>
    </w:p>
    <w:p w14:paraId="63EA72F2" w14:textId="77777777" w:rsidR="00514DC4" w:rsidRPr="00514DC4" w:rsidRDefault="00514DC4" w:rsidP="00514DC4">
      <w:pPr>
        <w:pStyle w:val="NormalWeb"/>
        <w:spacing w:before="0" w:beforeAutospacing="0" w:after="0" w:afterAutospacing="0"/>
      </w:pPr>
      <w:r w:rsidRPr="00514DC4">
        <w:rPr>
          <w:b/>
          <w:bCs/>
        </w:rPr>
        <w:br/>
      </w:r>
      <w:r w:rsidRPr="00514DC4">
        <w:t>Employee signature below constitutes employee's understanding of the requirements, essential functions, and duties of the position.</w:t>
      </w:r>
    </w:p>
    <w:p w14:paraId="344898C4" w14:textId="77777777" w:rsidR="00514DC4" w:rsidRPr="00514DC4" w:rsidRDefault="00514DC4" w:rsidP="00514DC4">
      <w:pPr>
        <w:pStyle w:val="NormalWeb"/>
        <w:spacing w:before="0" w:beforeAutospacing="0" w:after="0" w:afterAutospacing="0"/>
      </w:pPr>
    </w:p>
    <w:p w14:paraId="6019626E" w14:textId="77777777" w:rsidR="00514DC4" w:rsidRPr="00514DC4" w:rsidRDefault="00514DC4" w:rsidP="00514DC4">
      <w:pPr>
        <w:pStyle w:val="NormalWeb"/>
        <w:spacing w:before="0" w:beforeAutospacing="0" w:after="0" w:afterAutospacing="0"/>
      </w:pPr>
      <w:r w:rsidRPr="00514DC4">
        <w:t>Employee__________________________________ Date_____________</w:t>
      </w:r>
      <w:bookmarkEnd w:id="0"/>
    </w:p>
    <w:p w14:paraId="48E1FDE3" w14:textId="77777777" w:rsidR="00514DC4" w:rsidRPr="00514DC4" w:rsidRDefault="00514DC4" w:rsidP="00514DC4">
      <w:pPr>
        <w:spacing w:after="0" w:line="240" w:lineRule="auto"/>
        <w:rPr>
          <w:rFonts w:ascii="Times New Roman" w:hAnsi="Times New Roman" w:cs="Times New Roman"/>
          <w:sz w:val="24"/>
          <w:szCs w:val="24"/>
        </w:rPr>
      </w:pPr>
    </w:p>
    <w:p w14:paraId="20D5C4D5" w14:textId="77777777" w:rsidR="00514DC4" w:rsidRPr="00514DC4" w:rsidRDefault="00514DC4" w:rsidP="00514DC4">
      <w:pPr>
        <w:spacing w:after="0" w:line="240" w:lineRule="auto"/>
        <w:rPr>
          <w:rFonts w:ascii="Times New Roman" w:hAnsi="Times New Roman" w:cs="Times New Roman"/>
          <w:sz w:val="24"/>
          <w:szCs w:val="24"/>
        </w:rPr>
      </w:pPr>
    </w:p>
    <w:p w14:paraId="2C96D7FA" w14:textId="77777777" w:rsidR="009356D9" w:rsidRPr="00514DC4" w:rsidRDefault="009356D9" w:rsidP="00514DC4">
      <w:pPr>
        <w:spacing w:after="0" w:line="240" w:lineRule="auto"/>
        <w:rPr>
          <w:rFonts w:ascii="Times New Roman" w:hAnsi="Times New Roman" w:cs="Times New Roman"/>
          <w:sz w:val="24"/>
          <w:szCs w:val="24"/>
        </w:rPr>
      </w:pPr>
    </w:p>
    <w:sectPr w:rsidR="009356D9" w:rsidRPr="00514DC4" w:rsidSect="00DA6DB4">
      <w:footerReference w:type="default" r:id="rId11"/>
      <w:type w:val="continuous"/>
      <w:pgSz w:w="12240" w:h="15840" w:code="1"/>
      <w:pgMar w:top="720" w:right="1152" w:bottom="72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EDB1" w14:textId="77777777" w:rsidR="00687D43" w:rsidRDefault="00687D43">
      <w:pPr>
        <w:spacing w:after="0" w:line="240" w:lineRule="auto"/>
      </w:pPr>
      <w:r>
        <w:separator/>
      </w:r>
    </w:p>
  </w:endnote>
  <w:endnote w:type="continuationSeparator" w:id="0">
    <w:p w14:paraId="1F948A34" w14:textId="77777777" w:rsidR="00687D43" w:rsidRDefault="0068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B96E" w14:textId="77777777" w:rsidR="00F35FB2" w:rsidRDefault="001965B4">
    <w:pPr>
      <w:pStyle w:val="Footer"/>
      <w:jc w:val="center"/>
    </w:pPr>
    <w:r>
      <w:fldChar w:fldCharType="begin"/>
    </w:r>
    <w:r>
      <w:instrText xml:space="preserve"> PAGE   \* MERGEFORMAT </w:instrText>
    </w:r>
    <w:r>
      <w:fldChar w:fldCharType="separate"/>
    </w:r>
    <w:r>
      <w:rPr>
        <w:noProof/>
      </w:rPr>
      <w:t>1</w:t>
    </w:r>
    <w:r>
      <w:fldChar w:fldCharType="end"/>
    </w:r>
  </w:p>
  <w:p w14:paraId="7810A446" w14:textId="77777777" w:rsidR="00F35FB2" w:rsidRDefault="00237300">
    <w:pPr>
      <w:pStyle w:val="Footer"/>
      <w:tabs>
        <w:tab w:val="clear" w:pos="4320"/>
        <w:tab w:val="center" w:pos="612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B5D" w14:textId="77777777" w:rsidR="00687D43" w:rsidRDefault="00687D43">
      <w:pPr>
        <w:spacing w:after="0" w:line="240" w:lineRule="auto"/>
      </w:pPr>
      <w:r>
        <w:separator/>
      </w:r>
    </w:p>
  </w:footnote>
  <w:footnote w:type="continuationSeparator" w:id="0">
    <w:p w14:paraId="3C85A689" w14:textId="77777777" w:rsidR="00687D43" w:rsidRDefault="00687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F14"/>
    <w:multiLevelType w:val="hybridMultilevel"/>
    <w:tmpl w:val="4682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284443"/>
    <w:multiLevelType w:val="singleLevel"/>
    <w:tmpl w:val="F1DE7A46"/>
    <w:lvl w:ilvl="0">
      <w:start w:val="1"/>
      <w:numFmt w:val="decimal"/>
      <w:lvlText w:val="%1."/>
      <w:lvlJc w:val="left"/>
      <w:pPr>
        <w:tabs>
          <w:tab w:val="num" w:pos="5670"/>
        </w:tabs>
        <w:ind w:left="5670" w:hanging="720"/>
      </w:pPr>
      <w:rPr>
        <w:rFonts w:hint="default"/>
      </w:rPr>
    </w:lvl>
  </w:abstractNum>
  <w:abstractNum w:abstractNumId="2" w15:restartNumberingAfterBreak="0">
    <w:nsid w:val="5EBD555A"/>
    <w:multiLevelType w:val="hybridMultilevel"/>
    <w:tmpl w:val="0E6C8C3E"/>
    <w:lvl w:ilvl="0" w:tplc="ED42C3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25E44"/>
    <w:multiLevelType w:val="hybridMultilevel"/>
    <w:tmpl w:val="96F81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C4"/>
    <w:rsid w:val="00140CFF"/>
    <w:rsid w:val="001965B4"/>
    <w:rsid w:val="00237300"/>
    <w:rsid w:val="0030396C"/>
    <w:rsid w:val="00315BF8"/>
    <w:rsid w:val="003462DA"/>
    <w:rsid w:val="003570BC"/>
    <w:rsid w:val="00430D0E"/>
    <w:rsid w:val="004333CD"/>
    <w:rsid w:val="004F4F45"/>
    <w:rsid w:val="00514DC4"/>
    <w:rsid w:val="005C3F26"/>
    <w:rsid w:val="00687D43"/>
    <w:rsid w:val="007A004E"/>
    <w:rsid w:val="00816B6B"/>
    <w:rsid w:val="00847FBE"/>
    <w:rsid w:val="008F5CBD"/>
    <w:rsid w:val="009356D9"/>
    <w:rsid w:val="00A877B7"/>
    <w:rsid w:val="00AD1E21"/>
    <w:rsid w:val="00C30161"/>
    <w:rsid w:val="00CC2E1C"/>
    <w:rsid w:val="00CE7E0F"/>
    <w:rsid w:val="00D7390E"/>
    <w:rsid w:val="00DC31F9"/>
    <w:rsid w:val="00F366C3"/>
    <w:rsid w:val="00F41883"/>
    <w:rsid w:val="00F47786"/>
    <w:rsid w:val="00FB460E"/>
    <w:rsid w:val="00FE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E3E2"/>
  <w15:chartTrackingRefBased/>
  <w15:docId w15:val="{D79F6B7D-B184-4996-922F-BC21AE8B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4DC4"/>
    <w:pPr>
      <w:tabs>
        <w:tab w:val="center" w:pos="4320"/>
        <w:tab w:val="right" w:pos="8640"/>
      </w:tabs>
      <w:spacing w:after="0" w:line="240" w:lineRule="auto"/>
    </w:pPr>
    <w:rPr>
      <w:rFonts w:ascii="CG Times (E1)" w:eastAsia="Times New Roman" w:hAnsi="CG Times (E1)" w:cs="Times New Roman"/>
      <w:sz w:val="20"/>
      <w:szCs w:val="20"/>
      <w:lang w:val="x-none" w:eastAsia="x-none"/>
    </w:rPr>
  </w:style>
  <w:style w:type="character" w:customStyle="1" w:styleId="HeaderChar">
    <w:name w:val="Header Char"/>
    <w:basedOn w:val="DefaultParagraphFont"/>
    <w:link w:val="Header"/>
    <w:rsid w:val="00514DC4"/>
    <w:rPr>
      <w:rFonts w:ascii="CG Times (E1)" w:eastAsia="Times New Roman" w:hAnsi="CG Times (E1)" w:cs="Times New Roman"/>
      <w:sz w:val="20"/>
      <w:szCs w:val="20"/>
      <w:lang w:val="x-none" w:eastAsia="x-none"/>
    </w:rPr>
  </w:style>
  <w:style w:type="paragraph" w:styleId="Footer">
    <w:name w:val="footer"/>
    <w:basedOn w:val="Normal"/>
    <w:link w:val="FooterChar"/>
    <w:uiPriority w:val="99"/>
    <w:rsid w:val="00514DC4"/>
    <w:pPr>
      <w:tabs>
        <w:tab w:val="center" w:pos="4320"/>
        <w:tab w:val="right" w:pos="8640"/>
      </w:tabs>
      <w:spacing w:after="0" w:line="240" w:lineRule="auto"/>
    </w:pPr>
    <w:rPr>
      <w:rFonts w:ascii="CG Times (E1)" w:eastAsia="Times New Roman" w:hAnsi="CG Times (E1)" w:cs="Times New Roman"/>
      <w:sz w:val="20"/>
      <w:szCs w:val="20"/>
      <w:lang w:val="x-none" w:eastAsia="x-none"/>
    </w:rPr>
  </w:style>
  <w:style w:type="character" w:customStyle="1" w:styleId="FooterChar">
    <w:name w:val="Footer Char"/>
    <w:basedOn w:val="DefaultParagraphFont"/>
    <w:link w:val="Footer"/>
    <w:uiPriority w:val="99"/>
    <w:rsid w:val="00514DC4"/>
    <w:rPr>
      <w:rFonts w:ascii="CG Times (E1)" w:eastAsia="Times New Roman" w:hAnsi="CG Times (E1)" w:cs="Times New Roman"/>
      <w:sz w:val="20"/>
      <w:szCs w:val="20"/>
      <w:lang w:val="x-none" w:eastAsia="x-none"/>
    </w:rPr>
  </w:style>
  <w:style w:type="paragraph" w:styleId="NormalWeb">
    <w:name w:val="Normal (Web)"/>
    <w:basedOn w:val="Normal"/>
    <w:uiPriority w:val="99"/>
    <w:unhideWhenUsed/>
    <w:rsid w:val="00514DC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514D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14DC4"/>
    <w:rPr>
      <w:rFonts w:ascii="Courier New" w:eastAsia="Times New Roman" w:hAnsi="Courier New" w:cs="Times New Roman"/>
      <w:sz w:val="20"/>
      <w:szCs w:val="20"/>
    </w:rPr>
  </w:style>
  <w:style w:type="paragraph" w:styleId="ListParagraph">
    <w:name w:val="List Paragraph"/>
    <w:basedOn w:val="Normal"/>
    <w:uiPriority w:val="1"/>
    <w:qFormat/>
    <w:rsid w:val="00514DC4"/>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514DC4"/>
    <w:pPr>
      <w:spacing w:after="0" w:line="240" w:lineRule="auto"/>
      <w:ind w:right="-90"/>
    </w:pPr>
    <w:rPr>
      <w:rFonts w:ascii="Times New Roman" w:eastAsia="Times New Roman" w:hAnsi="Times New Roman" w:cs="Times New Roman"/>
      <w:szCs w:val="20"/>
      <w:lang w:val="x-none" w:eastAsia="x-none"/>
    </w:rPr>
  </w:style>
  <w:style w:type="character" w:customStyle="1" w:styleId="BodyText2Char">
    <w:name w:val="Body Text 2 Char"/>
    <w:basedOn w:val="DefaultParagraphFont"/>
    <w:link w:val="BodyText2"/>
    <w:rsid w:val="00514DC4"/>
    <w:rPr>
      <w:rFonts w:ascii="Times New Roman" w:eastAsia="Times New Roman" w:hAnsi="Times New Roman" w:cs="Times New Roman"/>
      <w:szCs w:val="20"/>
      <w:lang w:val="x-none" w:eastAsia="x-none"/>
    </w:rPr>
  </w:style>
  <w:style w:type="paragraph" w:styleId="NoSpacing">
    <w:name w:val="No Spacing"/>
    <w:uiPriority w:val="1"/>
    <w:qFormat/>
    <w:rsid w:val="00514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2" ma:contentTypeDescription="Create a new document." ma:contentTypeScope="" ma:versionID="8945af3ece1cc02e448953cf1bf030af">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38d220cb58c5da80b4869915934df3b3"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F4490-09DF-40CD-A314-48385200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6c8c20c3-bd30-425c-96d7-a435bdb6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9695-C223-4E23-85BB-7471226E59FE}">
  <ds:schemaRefs>
    <ds:schemaRef ds:uri="http://schemas.microsoft.com/sharepoint/v3/contenttype/forms"/>
  </ds:schemaRefs>
</ds:datastoreItem>
</file>

<file path=customXml/itemProps3.xml><?xml version="1.0" encoding="utf-8"?>
<ds:datastoreItem xmlns:ds="http://schemas.openxmlformats.org/officeDocument/2006/customXml" ds:itemID="{29399626-CC63-4619-AC82-29FA921CA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Hansen</dc:creator>
  <cp:keywords/>
  <dc:description/>
  <cp:lastModifiedBy>Lee Geertz</cp:lastModifiedBy>
  <cp:revision>21</cp:revision>
  <dcterms:created xsi:type="dcterms:W3CDTF">2021-09-03T15:11:00Z</dcterms:created>
  <dcterms:modified xsi:type="dcterms:W3CDTF">2021-09-03T15:25:00Z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