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CE8D" w14:textId="24837F1D" w:rsidR="0027404B" w:rsidRPr="00E313E8" w:rsidRDefault="0027404B" w:rsidP="00E313E8">
      <w:pPr>
        <w:pStyle w:val="NoSpacing"/>
        <w:rPr>
          <w:b/>
          <w:bCs/>
          <w:sz w:val="21"/>
          <w:szCs w:val="21"/>
        </w:rPr>
      </w:pPr>
      <w:r w:rsidRPr="00E313E8">
        <w:rPr>
          <w:b/>
          <w:bCs/>
          <w:sz w:val="21"/>
          <w:szCs w:val="21"/>
        </w:rPr>
        <w:t xml:space="preserve">WORK SESSION:  </w:t>
      </w:r>
      <w:r w:rsidR="00361709" w:rsidRPr="00E313E8">
        <w:rPr>
          <w:sz w:val="21"/>
          <w:szCs w:val="21"/>
        </w:rPr>
        <w:t xml:space="preserve">Review Ordinance </w:t>
      </w:r>
      <w:r w:rsidR="00165E31" w:rsidRPr="00E313E8">
        <w:rPr>
          <w:sz w:val="21"/>
          <w:szCs w:val="21"/>
        </w:rPr>
        <w:t>establishing Regulations of Operating Golf Carts, ATV</w:t>
      </w:r>
      <w:r w:rsidR="00EE6CD8" w:rsidRPr="00E313E8">
        <w:rPr>
          <w:sz w:val="21"/>
          <w:szCs w:val="21"/>
        </w:rPr>
        <w:t>’s and UTV</w:t>
      </w:r>
      <w:r w:rsidR="00C808EB" w:rsidRPr="00E313E8">
        <w:rPr>
          <w:sz w:val="21"/>
          <w:szCs w:val="21"/>
        </w:rPr>
        <w:t xml:space="preserve">’s </w:t>
      </w:r>
      <w:r w:rsidR="00EE6CD8" w:rsidRPr="00E313E8">
        <w:rPr>
          <w:sz w:val="21"/>
          <w:szCs w:val="21"/>
        </w:rPr>
        <w:t>in the City of West Liberty, Iowa.</w:t>
      </w:r>
    </w:p>
    <w:p w14:paraId="66F87A2D" w14:textId="0E8448A8" w:rsidR="002F7E85" w:rsidRPr="00E313E8" w:rsidRDefault="00EE6CD8" w:rsidP="00E313E8">
      <w:pPr>
        <w:pStyle w:val="NoSpacing"/>
        <w:rPr>
          <w:sz w:val="21"/>
          <w:szCs w:val="21"/>
        </w:rPr>
      </w:pPr>
      <w:r w:rsidRPr="00E313E8">
        <w:rPr>
          <w:sz w:val="21"/>
          <w:szCs w:val="21"/>
        </w:rPr>
        <w:t xml:space="preserve">Mayor Hartman opened the City Council Work Session at 6:15pm. City Council had an opportunity to review the draft </w:t>
      </w:r>
      <w:r w:rsidR="00BB5094" w:rsidRPr="00E313E8">
        <w:rPr>
          <w:sz w:val="21"/>
          <w:szCs w:val="21"/>
        </w:rPr>
        <w:t>Ordinance establish regulations of operating golf carts, ATV’s and UTV</w:t>
      </w:r>
      <w:r w:rsidR="00C808EB" w:rsidRPr="00E313E8">
        <w:rPr>
          <w:sz w:val="21"/>
          <w:szCs w:val="21"/>
        </w:rPr>
        <w:t xml:space="preserve">’s prior to the Work Session. Public Safety Committee </w:t>
      </w:r>
      <w:r w:rsidR="001961D6" w:rsidRPr="00E313E8">
        <w:rPr>
          <w:sz w:val="21"/>
          <w:szCs w:val="21"/>
        </w:rPr>
        <w:t xml:space="preserve">Chair, Robert Rock provided </w:t>
      </w:r>
      <w:r w:rsidR="000C0918" w:rsidRPr="00E313E8">
        <w:rPr>
          <w:sz w:val="21"/>
          <w:szCs w:val="21"/>
        </w:rPr>
        <w:t>a</w:t>
      </w:r>
      <w:r w:rsidR="001961D6" w:rsidRPr="00E313E8">
        <w:rPr>
          <w:sz w:val="21"/>
          <w:szCs w:val="21"/>
        </w:rPr>
        <w:t xml:space="preserve"> recommendation from the Public Safety Committee to proceed forward with all items and set a review if approved on a quarterly basis. This would allow City Council </w:t>
      </w:r>
      <w:r w:rsidR="000C0918" w:rsidRPr="00E313E8">
        <w:rPr>
          <w:sz w:val="21"/>
          <w:szCs w:val="21"/>
        </w:rPr>
        <w:t xml:space="preserve">to review the ordinance </w:t>
      </w:r>
      <w:r w:rsidR="00947D26" w:rsidRPr="00E313E8">
        <w:rPr>
          <w:sz w:val="21"/>
          <w:szCs w:val="21"/>
        </w:rPr>
        <w:t xml:space="preserve">over the next year to identify any issues, </w:t>
      </w:r>
      <w:r w:rsidR="002F4FAC" w:rsidRPr="00E313E8">
        <w:rPr>
          <w:sz w:val="21"/>
          <w:szCs w:val="21"/>
        </w:rPr>
        <w:t>concerns,</w:t>
      </w:r>
      <w:r w:rsidR="00947D26" w:rsidRPr="00E313E8">
        <w:rPr>
          <w:sz w:val="21"/>
          <w:szCs w:val="21"/>
        </w:rPr>
        <w:t xml:space="preserve"> or items of the ordinance in need of change. </w:t>
      </w:r>
      <w:r w:rsidR="009C616A" w:rsidRPr="00E313E8">
        <w:rPr>
          <w:sz w:val="21"/>
          <w:szCs w:val="21"/>
        </w:rPr>
        <w:t xml:space="preserve">Community member Doug Phillips was present to voice his support of the golf cart as an additional form of transportation. </w:t>
      </w:r>
      <w:r w:rsidR="000C0918" w:rsidRPr="00E313E8">
        <w:rPr>
          <w:sz w:val="21"/>
          <w:szCs w:val="21"/>
        </w:rPr>
        <w:t xml:space="preserve"> </w:t>
      </w:r>
      <w:r w:rsidR="002F4FAC" w:rsidRPr="00E313E8">
        <w:rPr>
          <w:sz w:val="21"/>
          <w:szCs w:val="21"/>
        </w:rPr>
        <w:t>Mr. Thurston was present to voice support, but asked Council to consider the size allowed on City Streets of the ATV</w:t>
      </w:r>
      <w:r w:rsidR="00AD3704" w:rsidRPr="00E313E8">
        <w:rPr>
          <w:sz w:val="21"/>
          <w:szCs w:val="21"/>
        </w:rPr>
        <w:t xml:space="preserve">’s and UTV’s. City Council members communicated in addition to the drafted ordinance to add, seat belts and helmets for those under the age of 18. </w:t>
      </w:r>
      <w:r w:rsidR="001C77C8" w:rsidRPr="00E313E8">
        <w:rPr>
          <w:sz w:val="21"/>
          <w:szCs w:val="21"/>
        </w:rPr>
        <w:t xml:space="preserve">Council asked the ordinance was clear that no one can operate any of the items without a </w:t>
      </w:r>
      <w:r w:rsidR="003E0DB9" w:rsidRPr="00E313E8">
        <w:rPr>
          <w:sz w:val="21"/>
          <w:szCs w:val="21"/>
        </w:rPr>
        <w:t>valid driver</w:t>
      </w:r>
      <w:r w:rsidR="001C77C8" w:rsidRPr="00E313E8">
        <w:rPr>
          <w:sz w:val="21"/>
          <w:szCs w:val="21"/>
        </w:rPr>
        <w:t xml:space="preserve"> license of City Streets. </w:t>
      </w:r>
    </w:p>
    <w:p w14:paraId="03E403CA" w14:textId="0DF4774D" w:rsidR="003E0DB9" w:rsidRPr="00E313E8" w:rsidRDefault="003E0DB9" w:rsidP="00E313E8">
      <w:pPr>
        <w:pStyle w:val="NoSpacing"/>
        <w:rPr>
          <w:sz w:val="21"/>
          <w:szCs w:val="21"/>
        </w:rPr>
      </w:pPr>
      <w:r w:rsidRPr="00E313E8">
        <w:rPr>
          <w:sz w:val="21"/>
          <w:szCs w:val="21"/>
        </w:rPr>
        <w:t>Council consensus was to proceed with the ordinance with the updates</w:t>
      </w:r>
      <w:r w:rsidR="003346D1" w:rsidRPr="00E313E8">
        <w:rPr>
          <w:sz w:val="21"/>
          <w:szCs w:val="21"/>
        </w:rPr>
        <w:t xml:space="preserve"> based on the community survey results, public input, and </w:t>
      </w:r>
      <w:r w:rsidR="00F44201" w:rsidRPr="00E313E8">
        <w:rPr>
          <w:sz w:val="21"/>
          <w:szCs w:val="21"/>
        </w:rPr>
        <w:t xml:space="preserve">public safety committee. Interim Chief Lira had provided earlier to recommend proceeding forward. Lira </w:t>
      </w:r>
      <w:r w:rsidR="004E2AE6" w:rsidRPr="00E313E8">
        <w:rPr>
          <w:sz w:val="21"/>
          <w:szCs w:val="21"/>
        </w:rPr>
        <w:t xml:space="preserve">has patrolled in communities with an ordinance </w:t>
      </w:r>
      <w:r w:rsidR="001F05A9" w:rsidRPr="00E313E8">
        <w:rPr>
          <w:sz w:val="21"/>
          <w:szCs w:val="21"/>
        </w:rPr>
        <w:t xml:space="preserve">of this comparison and has not seen any issues. </w:t>
      </w:r>
      <w:r w:rsidR="00673984" w:rsidRPr="00E313E8">
        <w:rPr>
          <w:sz w:val="21"/>
          <w:szCs w:val="21"/>
        </w:rPr>
        <w:t xml:space="preserve">The Work Session ended at 7:00pm. </w:t>
      </w:r>
    </w:p>
    <w:p w14:paraId="67EA4518" w14:textId="5E2C1697" w:rsidR="0027404B" w:rsidRPr="00E313E8" w:rsidRDefault="0027404B" w:rsidP="00E313E8">
      <w:pPr>
        <w:pStyle w:val="NoSpacing"/>
        <w:rPr>
          <w:sz w:val="21"/>
          <w:szCs w:val="21"/>
        </w:rPr>
      </w:pPr>
      <w:r w:rsidRPr="00E313E8">
        <w:rPr>
          <w:sz w:val="21"/>
          <w:szCs w:val="21"/>
        </w:rPr>
        <w:t xml:space="preserve">The </w:t>
      </w:r>
      <w:r w:rsidR="00673984" w:rsidRPr="00E313E8">
        <w:rPr>
          <w:sz w:val="21"/>
          <w:szCs w:val="21"/>
        </w:rPr>
        <w:t xml:space="preserve">Regular City Council </w:t>
      </w:r>
      <w:r w:rsidRPr="00E313E8">
        <w:rPr>
          <w:sz w:val="21"/>
          <w:szCs w:val="21"/>
        </w:rPr>
        <w:t xml:space="preserve">meeting was called to order by </w:t>
      </w:r>
      <w:r w:rsidR="001F05A9" w:rsidRPr="00E313E8">
        <w:rPr>
          <w:sz w:val="21"/>
          <w:szCs w:val="21"/>
        </w:rPr>
        <w:t>Mayor</w:t>
      </w:r>
      <w:r w:rsidRPr="00E313E8">
        <w:rPr>
          <w:sz w:val="21"/>
          <w:szCs w:val="21"/>
        </w:rPr>
        <w:t xml:space="preserve"> at 7:30pm.  In attendance, Council Members Robert Rock, Cara McFerren, and Jose Zacarias. Council Member Dave Smith attended by Zoom.  Staff members in attendance City Clerk Lee Geertz and Interim City Manager Elizabeth Hansen. </w:t>
      </w:r>
    </w:p>
    <w:p w14:paraId="1A0715CD" w14:textId="097E5830" w:rsidR="0027404B" w:rsidRPr="00E313E8" w:rsidRDefault="0027404B" w:rsidP="00E313E8">
      <w:pPr>
        <w:pStyle w:val="NoSpacing"/>
        <w:rPr>
          <w:b/>
          <w:bCs/>
          <w:sz w:val="21"/>
          <w:szCs w:val="21"/>
        </w:rPr>
      </w:pPr>
      <w:r w:rsidRPr="00E313E8">
        <w:rPr>
          <w:b/>
          <w:bCs/>
          <w:sz w:val="21"/>
          <w:szCs w:val="21"/>
        </w:rPr>
        <w:t xml:space="preserve">APPROVAL OF THE AGENDA: </w:t>
      </w:r>
      <w:r w:rsidRPr="00E313E8">
        <w:rPr>
          <w:sz w:val="21"/>
          <w:szCs w:val="21"/>
        </w:rPr>
        <w:t xml:space="preserve">City Council approved agenda: </w:t>
      </w:r>
      <w:r w:rsidR="0087760C" w:rsidRPr="00E313E8">
        <w:rPr>
          <w:sz w:val="21"/>
          <w:szCs w:val="21"/>
        </w:rPr>
        <w:t>Bera</w:t>
      </w:r>
      <w:r w:rsidRPr="00E313E8">
        <w:rPr>
          <w:sz w:val="21"/>
          <w:szCs w:val="21"/>
        </w:rPr>
        <w:t>n</w:t>
      </w:r>
      <w:r w:rsidR="00A04D32" w:rsidRPr="00E313E8">
        <w:rPr>
          <w:sz w:val="21"/>
          <w:szCs w:val="21"/>
        </w:rPr>
        <w:t>ek</w:t>
      </w:r>
      <w:r w:rsidRPr="00E313E8">
        <w:rPr>
          <w:sz w:val="21"/>
          <w:szCs w:val="21"/>
        </w:rPr>
        <w:t>/Rock 5-0.</w:t>
      </w:r>
    </w:p>
    <w:p w14:paraId="3311924A" w14:textId="51A1DDC6" w:rsidR="0027404B" w:rsidRPr="00E313E8" w:rsidRDefault="0027404B" w:rsidP="00E313E8">
      <w:pPr>
        <w:pStyle w:val="NoSpacing"/>
        <w:rPr>
          <w:sz w:val="21"/>
          <w:szCs w:val="21"/>
        </w:rPr>
      </w:pPr>
      <w:r w:rsidRPr="00E313E8">
        <w:rPr>
          <w:b/>
          <w:bCs/>
          <w:sz w:val="21"/>
          <w:szCs w:val="21"/>
        </w:rPr>
        <w:t>APPROVAL OF THE CONSENT AGENDA</w:t>
      </w:r>
      <w:r w:rsidR="00507CEF" w:rsidRPr="00E313E8">
        <w:rPr>
          <w:b/>
          <w:bCs/>
          <w:sz w:val="21"/>
          <w:szCs w:val="21"/>
        </w:rPr>
        <w:t xml:space="preserve">: </w:t>
      </w:r>
      <w:r w:rsidR="00507CEF" w:rsidRPr="00E313E8">
        <w:rPr>
          <w:sz w:val="21"/>
          <w:szCs w:val="21"/>
        </w:rPr>
        <w:t>City Council approved: Beranek/Rock 5-0</w:t>
      </w:r>
    </w:p>
    <w:p w14:paraId="13D29BAB" w14:textId="77777777" w:rsidR="00507CEF" w:rsidRPr="00E313E8" w:rsidRDefault="00507CEF" w:rsidP="00E313E8">
      <w:pPr>
        <w:pStyle w:val="NoSpacing"/>
        <w:rPr>
          <w:sz w:val="21"/>
          <w:szCs w:val="21"/>
        </w:rPr>
      </w:pPr>
      <w:r w:rsidRPr="00E313E8">
        <w:rPr>
          <w:sz w:val="21"/>
          <w:szCs w:val="21"/>
        </w:rPr>
        <w:t>Regular Council Meeting Minutes March 16, 2021</w:t>
      </w:r>
    </w:p>
    <w:p w14:paraId="11AAA3CD" w14:textId="77777777" w:rsidR="00507CEF" w:rsidRPr="00E313E8" w:rsidRDefault="00507CEF" w:rsidP="00E313E8">
      <w:pPr>
        <w:pStyle w:val="NoSpacing"/>
        <w:rPr>
          <w:sz w:val="21"/>
          <w:szCs w:val="21"/>
        </w:rPr>
      </w:pPr>
      <w:r w:rsidRPr="00E313E8">
        <w:rPr>
          <w:sz w:val="21"/>
          <w:szCs w:val="21"/>
        </w:rPr>
        <w:t>Special Council Meeting Minutes March 31, 2021</w:t>
      </w:r>
    </w:p>
    <w:p w14:paraId="5A5A972F" w14:textId="77777777" w:rsidR="00507CEF" w:rsidRPr="00E313E8" w:rsidRDefault="00507CEF" w:rsidP="00E313E8">
      <w:pPr>
        <w:pStyle w:val="NoSpacing"/>
        <w:rPr>
          <w:sz w:val="21"/>
          <w:szCs w:val="21"/>
        </w:rPr>
      </w:pPr>
      <w:r w:rsidRPr="00E313E8">
        <w:rPr>
          <w:sz w:val="21"/>
          <w:szCs w:val="21"/>
        </w:rPr>
        <w:t>City Clerk/Treasurer Reports for January 2021</w:t>
      </w:r>
    </w:p>
    <w:p w14:paraId="6066CA40" w14:textId="77777777" w:rsidR="00507CEF" w:rsidRPr="00E313E8" w:rsidRDefault="00507CEF" w:rsidP="00E313E8">
      <w:pPr>
        <w:pStyle w:val="NoSpacing"/>
        <w:rPr>
          <w:sz w:val="21"/>
          <w:szCs w:val="21"/>
        </w:rPr>
      </w:pPr>
      <w:r w:rsidRPr="00E313E8">
        <w:rPr>
          <w:sz w:val="21"/>
          <w:szCs w:val="21"/>
        </w:rPr>
        <w:t>Liquor License for Flama’s Night Club LC 0043123</w:t>
      </w:r>
    </w:p>
    <w:p w14:paraId="6269F3D5" w14:textId="77777777" w:rsidR="00507CEF" w:rsidRPr="00E313E8" w:rsidRDefault="00507CEF" w:rsidP="00E313E8">
      <w:pPr>
        <w:pStyle w:val="NoSpacing"/>
        <w:rPr>
          <w:sz w:val="21"/>
          <w:szCs w:val="21"/>
        </w:rPr>
      </w:pPr>
      <w:r w:rsidRPr="00E313E8">
        <w:rPr>
          <w:sz w:val="21"/>
          <w:szCs w:val="21"/>
        </w:rPr>
        <w:t>Liquor License for Muscatine County Fair BB0038369 AND BB0038370</w:t>
      </w:r>
    </w:p>
    <w:p w14:paraId="7DA658AE" w14:textId="1604F5ED" w:rsidR="0027404B" w:rsidRPr="00E313E8" w:rsidRDefault="0027404B" w:rsidP="00E313E8">
      <w:pPr>
        <w:pStyle w:val="NoSpacing"/>
        <w:rPr>
          <w:b/>
          <w:bCs/>
          <w:sz w:val="21"/>
          <w:szCs w:val="21"/>
        </w:rPr>
      </w:pPr>
      <w:r w:rsidRPr="00E313E8">
        <w:rPr>
          <w:b/>
          <w:bCs/>
          <w:sz w:val="21"/>
          <w:szCs w:val="21"/>
        </w:rPr>
        <w:t>VENDOR VOUCHER CLAIMS LIST:</w:t>
      </w:r>
      <w:r w:rsidR="007A16CB" w:rsidRPr="00E313E8">
        <w:rPr>
          <w:b/>
          <w:bCs/>
          <w:sz w:val="21"/>
          <w:szCs w:val="21"/>
        </w:rPr>
        <w:t xml:space="preserve"> </w:t>
      </w:r>
      <w:r w:rsidR="007A16CB" w:rsidRPr="00E313E8">
        <w:rPr>
          <w:sz w:val="21"/>
          <w:szCs w:val="21"/>
        </w:rPr>
        <w:t>City Council approved Beranek/Rock 5-0</w:t>
      </w:r>
    </w:p>
    <w:p w14:paraId="7932F3E6" w14:textId="77777777" w:rsidR="004D4139" w:rsidRPr="00E313E8" w:rsidRDefault="004D4139" w:rsidP="00E313E8">
      <w:pPr>
        <w:pStyle w:val="NoSpacing"/>
        <w:rPr>
          <w:sz w:val="21"/>
          <w:szCs w:val="21"/>
        </w:rPr>
      </w:pPr>
      <w:r w:rsidRPr="00E313E8">
        <w:rPr>
          <w:sz w:val="21"/>
          <w:szCs w:val="21"/>
        </w:rPr>
        <w:t>Vendor Voucher Pre-Paid Claims 3/26/2021 List #1 in the amount of $178,611.43</w:t>
      </w:r>
    </w:p>
    <w:p w14:paraId="5E5AF57B" w14:textId="5D24CBA7" w:rsidR="004D4139" w:rsidRPr="00E313E8" w:rsidRDefault="004D4139" w:rsidP="00E313E8">
      <w:pPr>
        <w:pStyle w:val="NoSpacing"/>
        <w:rPr>
          <w:b/>
          <w:bCs/>
          <w:sz w:val="21"/>
          <w:szCs w:val="21"/>
        </w:rPr>
      </w:pPr>
      <w:r w:rsidRPr="00E313E8">
        <w:rPr>
          <w:sz w:val="21"/>
          <w:szCs w:val="21"/>
        </w:rPr>
        <w:t xml:space="preserve">Vendor Voucher Claims List #2 in the amount of $493,076.27 </w:t>
      </w:r>
    </w:p>
    <w:p w14:paraId="642F4DC4" w14:textId="77777777" w:rsidR="0027404B" w:rsidRPr="00E313E8" w:rsidRDefault="0027404B" w:rsidP="00E313E8">
      <w:pPr>
        <w:pStyle w:val="NoSpacing"/>
        <w:rPr>
          <w:sz w:val="21"/>
          <w:szCs w:val="21"/>
        </w:rPr>
      </w:pPr>
      <w:r w:rsidRPr="00E313E8">
        <w:rPr>
          <w:b/>
          <w:bCs/>
          <w:sz w:val="21"/>
          <w:szCs w:val="21"/>
        </w:rPr>
        <w:t xml:space="preserve">PUBLIC COMMENTS AND/OR CORRESPONDENCE:  </w:t>
      </w:r>
      <w:r w:rsidRPr="00E313E8">
        <w:rPr>
          <w:sz w:val="21"/>
          <w:szCs w:val="21"/>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7135B012" w14:textId="071C4B26" w:rsidR="007A16CB" w:rsidRPr="00E313E8" w:rsidRDefault="0027404B" w:rsidP="00E313E8">
      <w:pPr>
        <w:pStyle w:val="NoSpacing"/>
        <w:rPr>
          <w:sz w:val="21"/>
          <w:szCs w:val="21"/>
        </w:rPr>
      </w:pPr>
      <w:r w:rsidRPr="00E313E8">
        <w:rPr>
          <w:sz w:val="21"/>
          <w:szCs w:val="21"/>
        </w:rPr>
        <w:t>Registered Comments –</w:t>
      </w:r>
      <w:r w:rsidR="005D62A7" w:rsidRPr="00E313E8">
        <w:rPr>
          <w:sz w:val="21"/>
          <w:szCs w:val="21"/>
        </w:rPr>
        <w:t xml:space="preserve"> City Clerk Geertz provided Cindy Wilson and Karen Thurness had </w:t>
      </w:r>
      <w:r w:rsidR="004D6C36" w:rsidRPr="00E313E8">
        <w:rPr>
          <w:sz w:val="21"/>
          <w:szCs w:val="21"/>
        </w:rPr>
        <w:t xml:space="preserve">provided emails with requesting to have some </w:t>
      </w:r>
      <w:r w:rsidR="001A7FCE" w:rsidRPr="00E313E8">
        <w:rPr>
          <w:sz w:val="21"/>
          <w:szCs w:val="21"/>
        </w:rPr>
        <w:t>right of way</w:t>
      </w:r>
      <w:r w:rsidR="004D6C36" w:rsidRPr="00E313E8">
        <w:rPr>
          <w:sz w:val="21"/>
          <w:szCs w:val="21"/>
        </w:rPr>
        <w:t xml:space="preserve"> areas damaged from snow removal and garbage t</w:t>
      </w:r>
      <w:r w:rsidR="005A5651" w:rsidRPr="00E313E8">
        <w:rPr>
          <w:sz w:val="21"/>
          <w:szCs w:val="21"/>
        </w:rPr>
        <w:t xml:space="preserve">ruck repaired. Street Superintendent Reinhardt had communicated the work will be completed </w:t>
      </w:r>
      <w:r w:rsidR="001A7FCE" w:rsidRPr="00E313E8">
        <w:rPr>
          <w:sz w:val="21"/>
          <w:szCs w:val="21"/>
        </w:rPr>
        <w:t xml:space="preserve">and spoke with the garbage truck drivers to not turn on grass area as indicated by Cindy Wilson. </w:t>
      </w:r>
    </w:p>
    <w:p w14:paraId="637BA03C" w14:textId="18BEF6D0" w:rsidR="00992D28" w:rsidRPr="00E313E8" w:rsidRDefault="00992D28" w:rsidP="00E313E8">
      <w:pPr>
        <w:pStyle w:val="NoSpacing"/>
        <w:rPr>
          <w:sz w:val="21"/>
          <w:szCs w:val="21"/>
        </w:rPr>
      </w:pPr>
    </w:p>
    <w:p w14:paraId="710F5B4E" w14:textId="0BEA8442" w:rsidR="00992D28" w:rsidRPr="00E313E8" w:rsidRDefault="00992D28" w:rsidP="00E313E8">
      <w:pPr>
        <w:pStyle w:val="NoSpacing"/>
        <w:rPr>
          <w:sz w:val="21"/>
          <w:szCs w:val="21"/>
        </w:rPr>
      </w:pPr>
      <w:r w:rsidRPr="00E313E8">
        <w:rPr>
          <w:sz w:val="21"/>
          <w:szCs w:val="21"/>
        </w:rPr>
        <w:t xml:space="preserve">Council Member McFerren </w:t>
      </w:r>
      <w:r w:rsidR="00FB7845" w:rsidRPr="00E313E8">
        <w:rPr>
          <w:sz w:val="21"/>
          <w:szCs w:val="21"/>
        </w:rPr>
        <w:t>inquired on empty lot at the end of Short Street where furniture, garbage, appliances, and standing water has started to accumulate again.</w:t>
      </w:r>
      <w:r w:rsidR="005A3EB3" w:rsidRPr="00E313E8">
        <w:rPr>
          <w:sz w:val="21"/>
          <w:szCs w:val="21"/>
        </w:rPr>
        <w:t xml:space="preserve"> McFerren communicated remembering a few years ago issues with this lot and city staff had to clean</w:t>
      </w:r>
      <w:r w:rsidR="006443EF" w:rsidRPr="00E313E8">
        <w:rPr>
          <w:sz w:val="21"/>
          <w:szCs w:val="21"/>
        </w:rPr>
        <w:t>, but due to many ownerships of the lot it being out of state it was difficult to abate</w:t>
      </w:r>
      <w:r w:rsidR="00F705EE" w:rsidRPr="00E313E8">
        <w:rPr>
          <w:sz w:val="21"/>
          <w:szCs w:val="21"/>
        </w:rPr>
        <w:t xml:space="preserve"> the property. City Clerk Geertz communicated a review of the previous history and </w:t>
      </w:r>
      <w:r w:rsidR="00D16F3E" w:rsidRPr="00E313E8">
        <w:rPr>
          <w:sz w:val="21"/>
          <w:szCs w:val="21"/>
        </w:rPr>
        <w:t xml:space="preserve">current nuisance of dumped items will be reviewed for </w:t>
      </w:r>
      <w:r w:rsidR="000B61EA" w:rsidRPr="00E313E8">
        <w:rPr>
          <w:sz w:val="21"/>
          <w:szCs w:val="21"/>
        </w:rPr>
        <w:t xml:space="preserve">processing. </w:t>
      </w:r>
    </w:p>
    <w:p w14:paraId="191B5376" w14:textId="77777777" w:rsidR="007A16CB" w:rsidRPr="00E313E8" w:rsidRDefault="007A16CB" w:rsidP="00E313E8">
      <w:pPr>
        <w:pStyle w:val="NoSpacing"/>
        <w:rPr>
          <w:sz w:val="21"/>
          <w:szCs w:val="21"/>
        </w:rPr>
      </w:pPr>
    </w:p>
    <w:p w14:paraId="30EA6C30" w14:textId="3C6D01E2" w:rsidR="0060530C" w:rsidRPr="00E313E8" w:rsidRDefault="0060530C" w:rsidP="00E313E8">
      <w:pPr>
        <w:pStyle w:val="NoSpacing"/>
        <w:rPr>
          <w:b/>
          <w:bCs/>
          <w:sz w:val="21"/>
          <w:szCs w:val="21"/>
        </w:rPr>
      </w:pPr>
      <w:r w:rsidRPr="00E313E8">
        <w:rPr>
          <w:b/>
          <w:bCs/>
          <w:sz w:val="21"/>
          <w:szCs w:val="21"/>
        </w:rPr>
        <w:t>OLD BUSINESS</w:t>
      </w:r>
    </w:p>
    <w:p w14:paraId="45CC8B57" w14:textId="62A253FF" w:rsidR="00122B6A" w:rsidRPr="00E313E8" w:rsidRDefault="00122B6A" w:rsidP="00E313E8">
      <w:pPr>
        <w:pStyle w:val="NoSpacing"/>
        <w:rPr>
          <w:color w:val="000000" w:themeColor="text1"/>
          <w:sz w:val="21"/>
          <w:szCs w:val="21"/>
        </w:rPr>
      </w:pPr>
      <w:r w:rsidRPr="00E313E8">
        <w:rPr>
          <w:color w:val="000000" w:themeColor="text1"/>
          <w:sz w:val="21"/>
          <w:szCs w:val="21"/>
        </w:rPr>
        <w:t>Discussion and Appropriate follow up on the Utility Study Report and Recommendations</w:t>
      </w:r>
    </w:p>
    <w:p w14:paraId="087D535A" w14:textId="31B1303F" w:rsidR="00E97377" w:rsidRPr="00E313E8" w:rsidRDefault="001B1320" w:rsidP="00E313E8">
      <w:pPr>
        <w:pStyle w:val="NoSpacing"/>
        <w:rPr>
          <w:color w:val="000000" w:themeColor="text1"/>
          <w:sz w:val="21"/>
          <w:szCs w:val="21"/>
        </w:rPr>
      </w:pPr>
      <w:r w:rsidRPr="00E313E8">
        <w:rPr>
          <w:color w:val="000000" w:themeColor="text1"/>
          <w:sz w:val="21"/>
          <w:szCs w:val="21"/>
        </w:rPr>
        <w:t xml:space="preserve">Final reports have been provided to City Council with City Engineer V&amp;K recommendations for the Storm Water Utility Ordinance, Water Utility Rate Study and Sewer Rate Study. Council didn’t have any questions or more discussion to add on the final reports. </w:t>
      </w:r>
      <w:r w:rsidR="002D7EB4" w:rsidRPr="00E313E8">
        <w:rPr>
          <w:color w:val="000000" w:themeColor="text1"/>
          <w:sz w:val="21"/>
          <w:szCs w:val="21"/>
        </w:rPr>
        <w:t xml:space="preserve">V&amp;K recommendation was not to increase water and sewer rates at this time.  </w:t>
      </w:r>
    </w:p>
    <w:p w14:paraId="530A5CC0" w14:textId="2DF286BB" w:rsidR="00122B6A" w:rsidRPr="00E313E8" w:rsidRDefault="001C0969" w:rsidP="00E313E8">
      <w:pPr>
        <w:pStyle w:val="NoSpacing"/>
        <w:rPr>
          <w:color w:val="000000" w:themeColor="text1"/>
          <w:sz w:val="21"/>
          <w:szCs w:val="21"/>
        </w:rPr>
      </w:pPr>
      <w:r w:rsidRPr="00E313E8">
        <w:rPr>
          <w:color w:val="000000" w:themeColor="text1"/>
          <w:sz w:val="21"/>
          <w:szCs w:val="21"/>
        </w:rPr>
        <w:lastRenderedPageBreak/>
        <w:t xml:space="preserve">City Council </w:t>
      </w:r>
      <w:r w:rsidR="00A9725A" w:rsidRPr="00E313E8">
        <w:rPr>
          <w:color w:val="000000" w:themeColor="text1"/>
          <w:sz w:val="21"/>
          <w:szCs w:val="21"/>
        </w:rPr>
        <w:t xml:space="preserve">approved and </w:t>
      </w:r>
      <w:r w:rsidRPr="00E313E8">
        <w:rPr>
          <w:color w:val="000000" w:themeColor="text1"/>
          <w:sz w:val="21"/>
          <w:szCs w:val="21"/>
        </w:rPr>
        <w:t>set the date</w:t>
      </w:r>
      <w:r w:rsidR="00122B6A" w:rsidRPr="00E313E8">
        <w:rPr>
          <w:color w:val="000000" w:themeColor="text1"/>
          <w:sz w:val="21"/>
          <w:szCs w:val="21"/>
        </w:rPr>
        <w:t xml:space="preserve"> for a Special Meeting for FY 22 Budget Public Hearing April 12, 2021 at 7:30pm via zoom meeting room.  </w:t>
      </w:r>
      <w:r w:rsidRPr="00E313E8">
        <w:rPr>
          <w:color w:val="000000" w:themeColor="text1"/>
          <w:sz w:val="21"/>
          <w:szCs w:val="21"/>
        </w:rPr>
        <w:t xml:space="preserve">Due to a processing error the City Budget will need to be </w:t>
      </w:r>
      <w:r w:rsidR="000F54DD" w:rsidRPr="00E313E8">
        <w:rPr>
          <w:color w:val="000000" w:themeColor="text1"/>
          <w:sz w:val="21"/>
          <w:szCs w:val="21"/>
        </w:rPr>
        <w:t xml:space="preserve">approved again via a special meeting: Beranek/Rock </w:t>
      </w:r>
      <w:r w:rsidR="00A9725A" w:rsidRPr="00E313E8">
        <w:rPr>
          <w:color w:val="000000" w:themeColor="text1"/>
          <w:sz w:val="21"/>
          <w:szCs w:val="21"/>
        </w:rPr>
        <w:t>5-0</w:t>
      </w:r>
    </w:p>
    <w:p w14:paraId="7D06F66F" w14:textId="77777777" w:rsidR="00B00AD4" w:rsidRPr="00E313E8" w:rsidRDefault="00A9725A" w:rsidP="00E313E8">
      <w:pPr>
        <w:pStyle w:val="NoSpacing"/>
        <w:rPr>
          <w:b/>
          <w:bCs/>
          <w:sz w:val="21"/>
          <w:szCs w:val="21"/>
        </w:rPr>
      </w:pPr>
      <w:r w:rsidRPr="00E313E8">
        <w:rPr>
          <w:color w:val="000000" w:themeColor="text1"/>
          <w:sz w:val="21"/>
          <w:szCs w:val="21"/>
        </w:rPr>
        <w:t>City Council approved and set the da</w:t>
      </w:r>
      <w:r w:rsidR="00122B6A" w:rsidRPr="00E313E8">
        <w:rPr>
          <w:color w:val="000000" w:themeColor="text1"/>
          <w:sz w:val="21"/>
          <w:szCs w:val="21"/>
        </w:rPr>
        <w:t>te for a Public Hearing on May 4, 2021 on an Ordinance</w:t>
      </w:r>
      <w:r w:rsidR="00122B6A" w:rsidRPr="00E313E8">
        <w:rPr>
          <w:sz w:val="21"/>
          <w:szCs w:val="21"/>
        </w:rPr>
        <w:t xml:space="preserve"> establishing Regulations of Operating Golf Carts, ATV's and UTVs in the City of West Liberty, Iowa</w:t>
      </w:r>
      <w:r w:rsidRPr="00E313E8">
        <w:rPr>
          <w:sz w:val="21"/>
          <w:szCs w:val="21"/>
        </w:rPr>
        <w:t xml:space="preserve">: </w:t>
      </w:r>
      <w:r w:rsidR="00122B6A" w:rsidRPr="00E313E8">
        <w:rPr>
          <w:sz w:val="21"/>
          <w:szCs w:val="21"/>
        </w:rPr>
        <w:t xml:space="preserve"> </w:t>
      </w:r>
      <w:r w:rsidR="00B00AD4" w:rsidRPr="00E313E8">
        <w:rPr>
          <w:sz w:val="21"/>
          <w:szCs w:val="21"/>
        </w:rPr>
        <w:t xml:space="preserve">Beranek/McFerren 5-0 </w:t>
      </w:r>
      <w:r w:rsidR="00122B6A" w:rsidRPr="00E313E8">
        <w:rPr>
          <w:sz w:val="21"/>
          <w:szCs w:val="21"/>
        </w:rPr>
        <w:t xml:space="preserve"> </w:t>
      </w:r>
    </w:p>
    <w:p w14:paraId="3CEE12FE" w14:textId="27F74852" w:rsidR="0060530C" w:rsidRPr="00E313E8" w:rsidRDefault="00B00AD4" w:rsidP="00E313E8">
      <w:pPr>
        <w:pStyle w:val="NoSpacing"/>
        <w:rPr>
          <w:b/>
          <w:bCs/>
          <w:sz w:val="21"/>
          <w:szCs w:val="21"/>
        </w:rPr>
      </w:pPr>
      <w:r w:rsidRPr="00E313E8">
        <w:rPr>
          <w:color w:val="000000" w:themeColor="text1"/>
          <w:sz w:val="21"/>
          <w:szCs w:val="21"/>
        </w:rPr>
        <w:t xml:space="preserve">City Council </w:t>
      </w:r>
      <w:r w:rsidR="007874DE" w:rsidRPr="00E313E8">
        <w:rPr>
          <w:color w:val="000000" w:themeColor="text1"/>
          <w:sz w:val="21"/>
          <w:szCs w:val="21"/>
        </w:rPr>
        <w:t xml:space="preserve">approved with discussion to move forward with setting a Public Safety Committee Meeting with Rural Fire and Ambulance Trustees to continue working on the newly drafted amendments based on the required statutory updates and the Rural Trustees input. </w:t>
      </w:r>
      <w:r w:rsidR="00343CCB" w:rsidRPr="00E313E8">
        <w:rPr>
          <w:color w:val="000000" w:themeColor="text1"/>
          <w:sz w:val="21"/>
          <w:szCs w:val="21"/>
        </w:rPr>
        <w:t xml:space="preserve">City Council consensus was giving there are only a few items that remain </w:t>
      </w:r>
      <w:r w:rsidR="00537C03" w:rsidRPr="00E313E8">
        <w:rPr>
          <w:color w:val="000000" w:themeColor="text1"/>
          <w:sz w:val="21"/>
          <w:szCs w:val="21"/>
        </w:rPr>
        <w:t xml:space="preserve">the June 30, 2021 should be allow enough time to complete. The Public Safety Committee will set a meeting the week of April </w:t>
      </w:r>
      <w:r w:rsidR="00F63322" w:rsidRPr="00E313E8">
        <w:rPr>
          <w:color w:val="000000" w:themeColor="text1"/>
          <w:sz w:val="21"/>
          <w:szCs w:val="21"/>
        </w:rPr>
        <w:t>12</w:t>
      </w:r>
      <w:r w:rsidR="00F63322" w:rsidRPr="00E313E8">
        <w:rPr>
          <w:color w:val="000000" w:themeColor="text1"/>
          <w:sz w:val="21"/>
          <w:szCs w:val="21"/>
          <w:vertAlign w:val="superscript"/>
        </w:rPr>
        <w:t>th</w:t>
      </w:r>
      <w:r w:rsidR="00F63322" w:rsidRPr="00E313E8">
        <w:rPr>
          <w:color w:val="000000" w:themeColor="text1"/>
          <w:sz w:val="21"/>
          <w:szCs w:val="21"/>
        </w:rPr>
        <w:t>: Beranek/Rock 5-0</w:t>
      </w:r>
      <w:r w:rsidR="00122B6A" w:rsidRPr="00E313E8">
        <w:rPr>
          <w:sz w:val="21"/>
          <w:szCs w:val="21"/>
        </w:rPr>
        <w:t xml:space="preserve">                                </w:t>
      </w:r>
    </w:p>
    <w:p w14:paraId="2D509A0E" w14:textId="31C96236" w:rsidR="0027404B" w:rsidRPr="00E313E8" w:rsidRDefault="0027404B" w:rsidP="00E313E8">
      <w:pPr>
        <w:pStyle w:val="NoSpacing"/>
        <w:rPr>
          <w:b/>
          <w:bCs/>
          <w:sz w:val="21"/>
          <w:szCs w:val="21"/>
        </w:rPr>
      </w:pPr>
      <w:r w:rsidRPr="00E313E8">
        <w:rPr>
          <w:b/>
          <w:bCs/>
          <w:sz w:val="21"/>
          <w:szCs w:val="21"/>
        </w:rPr>
        <w:t xml:space="preserve">NEW BUSINESS </w:t>
      </w:r>
    </w:p>
    <w:p w14:paraId="1D8792E7" w14:textId="3FC8D20E" w:rsidR="00635131" w:rsidRPr="00E313E8" w:rsidRDefault="00F63322" w:rsidP="00E313E8">
      <w:pPr>
        <w:pStyle w:val="NoSpacing"/>
        <w:rPr>
          <w:color w:val="000000" w:themeColor="text1"/>
          <w:sz w:val="21"/>
          <w:szCs w:val="21"/>
        </w:rPr>
      </w:pPr>
      <w:r w:rsidRPr="00E313E8">
        <w:rPr>
          <w:color w:val="000000" w:themeColor="text1"/>
          <w:sz w:val="21"/>
          <w:szCs w:val="21"/>
        </w:rPr>
        <w:t>City Council approved to s</w:t>
      </w:r>
      <w:r w:rsidR="00635131" w:rsidRPr="00E313E8">
        <w:rPr>
          <w:color w:val="000000" w:themeColor="text1"/>
          <w:sz w:val="21"/>
          <w:szCs w:val="21"/>
        </w:rPr>
        <w:t xml:space="preserve">et the </w:t>
      </w:r>
      <w:r w:rsidRPr="00E313E8">
        <w:rPr>
          <w:color w:val="000000" w:themeColor="text1"/>
          <w:sz w:val="21"/>
          <w:szCs w:val="21"/>
        </w:rPr>
        <w:t>d</w:t>
      </w:r>
      <w:r w:rsidR="00635131" w:rsidRPr="00E313E8">
        <w:rPr>
          <w:color w:val="000000" w:themeColor="text1"/>
          <w:sz w:val="21"/>
          <w:szCs w:val="21"/>
        </w:rPr>
        <w:t>ate for a Public Hearing on April 20, 2021 on an Application to Change the Agricultural Zone to the Mixed R-1, R-2 and R-3 for a Mixed Residential Development at the Northeast Corner of East Rainbow Drive and Garfield Avenue</w:t>
      </w:r>
      <w:r w:rsidRPr="00E313E8">
        <w:rPr>
          <w:color w:val="000000" w:themeColor="text1"/>
          <w:sz w:val="21"/>
          <w:szCs w:val="21"/>
        </w:rPr>
        <w:t xml:space="preserve">: </w:t>
      </w:r>
      <w:r w:rsidR="00400C78" w:rsidRPr="00E313E8">
        <w:rPr>
          <w:color w:val="000000" w:themeColor="text1"/>
          <w:sz w:val="21"/>
          <w:szCs w:val="21"/>
        </w:rPr>
        <w:t>Beranek/Rock 5-0</w:t>
      </w:r>
    </w:p>
    <w:p w14:paraId="751B72C5" w14:textId="7C6F4BFB" w:rsidR="00635131" w:rsidRPr="00E313E8" w:rsidRDefault="00400C78" w:rsidP="00E313E8">
      <w:pPr>
        <w:pStyle w:val="NoSpacing"/>
        <w:rPr>
          <w:color w:val="000000" w:themeColor="text1"/>
          <w:sz w:val="21"/>
          <w:szCs w:val="21"/>
        </w:rPr>
      </w:pPr>
      <w:r w:rsidRPr="00E313E8">
        <w:rPr>
          <w:color w:val="000000" w:themeColor="text1"/>
          <w:sz w:val="21"/>
          <w:szCs w:val="21"/>
        </w:rPr>
        <w:t>City Council approved to s</w:t>
      </w:r>
      <w:r w:rsidR="00635131" w:rsidRPr="00E313E8">
        <w:rPr>
          <w:color w:val="000000" w:themeColor="text1"/>
          <w:sz w:val="21"/>
          <w:szCs w:val="21"/>
        </w:rPr>
        <w:t xml:space="preserve">et the </w:t>
      </w:r>
      <w:r w:rsidRPr="00E313E8">
        <w:rPr>
          <w:color w:val="000000" w:themeColor="text1"/>
          <w:sz w:val="21"/>
          <w:szCs w:val="21"/>
        </w:rPr>
        <w:t>d</w:t>
      </w:r>
      <w:r w:rsidR="00635131" w:rsidRPr="00E313E8">
        <w:rPr>
          <w:color w:val="000000" w:themeColor="text1"/>
          <w:sz w:val="21"/>
          <w:szCs w:val="21"/>
        </w:rPr>
        <w:t>ate for a Work Session on May 4, 2021 for review on an Ordinance Establishing a Storm Utility, FY 21 Budget Amendment, and State and Local Funding of the American Rescue Plan.</w:t>
      </w:r>
      <w:r w:rsidRPr="00E313E8">
        <w:rPr>
          <w:color w:val="000000" w:themeColor="text1"/>
          <w:sz w:val="21"/>
          <w:szCs w:val="21"/>
        </w:rPr>
        <w:t xml:space="preserve"> City Council wil</w:t>
      </w:r>
      <w:r w:rsidR="00C977A3" w:rsidRPr="00E313E8">
        <w:rPr>
          <w:color w:val="000000" w:themeColor="text1"/>
          <w:sz w:val="21"/>
          <w:szCs w:val="21"/>
        </w:rPr>
        <w:t>l hold the Work Session starting at 6:15pm on May 4, 2021: Beranek</w:t>
      </w:r>
      <w:r w:rsidR="00561598" w:rsidRPr="00E313E8">
        <w:rPr>
          <w:color w:val="000000" w:themeColor="text1"/>
          <w:sz w:val="21"/>
          <w:szCs w:val="21"/>
        </w:rPr>
        <w:t>/Rock 4-1 (Smith-Nay)</w:t>
      </w:r>
    </w:p>
    <w:p w14:paraId="5B83AD44" w14:textId="7F478A1F" w:rsidR="00635131" w:rsidRPr="00E313E8" w:rsidRDefault="0027404B" w:rsidP="00E313E8">
      <w:pPr>
        <w:pStyle w:val="NoSpacing"/>
        <w:rPr>
          <w:sz w:val="21"/>
          <w:szCs w:val="21"/>
        </w:rPr>
      </w:pPr>
      <w:r w:rsidRPr="00E313E8">
        <w:rPr>
          <w:b/>
          <w:bCs/>
          <w:sz w:val="21"/>
          <w:szCs w:val="21"/>
        </w:rPr>
        <w:t>REPORTS/MISC.</w:t>
      </w:r>
    </w:p>
    <w:p w14:paraId="0721B18F" w14:textId="77777777" w:rsidR="008D3C02" w:rsidRPr="00E313E8" w:rsidRDefault="008D3C02" w:rsidP="00E313E8">
      <w:pPr>
        <w:pStyle w:val="NoSpacing"/>
        <w:rPr>
          <w:sz w:val="21"/>
          <w:szCs w:val="21"/>
        </w:rPr>
      </w:pPr>
      <w:r w:rsidRPr="00E313E8">
        <w:rPr>
          <w:sz w:val="21"/>
          <w:szCs w:val="21"/>
        </w:rPr>
        <w:t>City Engineer/City Attorney/City Boards/Committees/Commissions/Employee</w:t>
      </w:r>
    </w:p>
    <w:p w14:paraId="32A58009" w14:textId="77777777" w:rsidR="008D3C02" w:rsidRPr="00E313E8" w:rsidRDefault="008D3C02" w:rsidP="00E313E8">
      <w:pPr>
        <w:pStyle w:val="NoSpacing"/>
        <w:rPr>
          <w:sz w:val="21"/>
          <w:szCs w:val="21"/>
        </w:rPr>
      </w:pPr>
      <w:r w:rsidRPr="00E313E8">
        <w:rPr>
          <w:sz w:val="21"/>
          <w:szCs w:val="21"/>
        </w:rPr>
        <w:t>Receive and File Department Reports from:</w:t>
      </w:r>
    </w:p>
    <w:p w14:paraId="768AC656" w14:textId="5C38D750" w:rsidR="008D3C02" w:rsidRPr="00E313E8" w:rsidRDefault="008D3C02" w:rsidP="00E313E8">
      <w:pPr>
        <w:pStyle w:val="NoSpacing"/>
        <w:rPr>
          <w:sz w:val="21"/>
          <w:szCs w:val="21"/>
        </w:rPr>
      </w:pPr>
      <w:r w:rsidRPr="00E313E8">
        <w:rPr>
          <w:sz w:val="21"/>
          <w:szCs w:val="21"/>
        </w:rPr>
        <w:t>City Engineer, Interim City Manager, City Clerk, Electric Superintendent, Street Superintendent, and Police Chief/Nuisance</w:t>
      </w:r>
    </w:p>
    <w:p w14:paraId="0BA8EFBB" w14:textId="6336573B" w:rsidR="0065585E" w:rsidRPr="00E313E8" w:rsidRDefault="0065585E" w:rsidP="00E313E8">
      <w:pPr>
        <w:pStyle w:val="NoSpacing"/>
        <w:rPr>
          <w:sz w:val="21"/>
          <w:szCs w:val="21"/>
        </w:rPr>
      </w:pPr>
    </w:p>
    <w:p w14:paraId="36BD5796" w14:textId="002110DE" w:rsidR="0065585E" w:rsidRPr="00E313E8" w:rsidRDefault="0065585E" w:rsidP="00E313E8">
      <w:pPr>
        <w:pStyle w:val="NoSpacing"/>
        <w:rPr>
          <w:sz w:val="21"/>
          <w:szCs w:val="21"/>
        </w:rPr>
      </w:pPr>
      <w:r w:rsidRPr="00E313E8">
        <w:rPr>
          <w:sz w:val="21"/>
          <w:szCs w:val="21"/>
        </w:rPr>
        <w:t xml:space="preserve">City Engineer, Leo Foley of V&amp;K provided </w:t>
      </w:r>
      <w:r w:rsidR="004273E1" w:rsidRPr="00E313E8">
        <w:rPr>
          <w:sz w:val="21"/>
          <w:szCs w:val="21"/>
        </w:rPr>
        <w:t>an update on the following projects:</w:t>
      </w:r>
    </w:p>
    <w:p w14:paraId="035E4BD0" w14:textId="77BEAD7F" w:rsidR="004273E1" w:rsidRPr="00E313E8" w:rsidRDefault="004273E1" w:rsidP="00E313E8">
      <w:pPr>
        <w:pStyle w:val="NoSpacing"/>
        <w:rPr>
          <w:sz w:val="21"/>
          <w:szCs w:val="21"/>
        </w:rPr>
      </w:pPr>
      <w:r w:rsidRPr="00E313E8">
        <w:rPr>
          <w:sz w:val="21"/>
          <w:szCs w:val="21"/>
        </w:rPr>
        <w:t xml:space="preserve">Well #2 received </w:t>
      </w:r>
      <w:r w:rsidR="00DF6E07" w:rsidRPr="00E313E8">
        <w:rPr>
          <w:sz w:val="21"/>
          <w:szCs w:val="21"/>
        </w:rPr>
        <w:t xml:space="preserve">three additional </w:t>
      </w:r>
      <w:r w:rsidRPr="00E313E8">
        <w:rPr>
          <w:sz w:val="21"/>
          <w:szCs w:val="21"/>
        </w:rPr>
        <w:t xml:space="preserve">quotes from Northway </w:t>
      </w:r>
      <w:r w:rsidR="00DF6E07" w:rsidRPr="00E313E8">
        <w:rPr>
          <w:sz w:val="21"/>
          <w:szCs w:val="21"/>
        </w:rPr>
        <w:t xml:space="preserve">to complete more work and testing for the future well in the amount of $16,000. Leo will provide more information for the April 20, 2021 meeting. </w:t>
      </w:r>
    </w:p>
    <w:p w14:paraId="6912E35C" w14:textId="6C1F7E21" w:rsidR="00DF6E07" w:rsidRPr="00E313E8" w:rsidRDefault="00927BDD" w:rsidP="00E313E8">
      <w:pPr>
        <w:pStyle w:val="NoSpacing"/>
        <w:rPr>
          <w:sz w:val="21"/>
          <w:szCs w:val="21"/>
        </w:rPr>
      </w:pPr>
      <w:r w:rsidRPr="00E313E8">
        <w:rPr>
          <w:sz w:val="21"/>
          <w:szCs w:val="21"/>
        </w:rPr>
        <w:t xml:space="preserve">Engineer Parizek continues the work on the Risk and </w:t>
      </w:r>
      <w:r w:rsidR="00A26FAF" w:rsidRPr="00E313E8">
        <w:rPr>
          <w:sz w:val="21"/>
          <w:szCs w:val="21"/>
        </w:rPr>
        <w:t>Resilience</w:t>
      </w:r>
      <w:r w:rsidRPr="00E313E8">
        <w:rPr>
          <w:sz w:val="21"/>
          <w:szCs w:val="21"/>
        </w:rPr>
        <w:t xml:space="preserve"> Study for the Water </w:t>
      </w:r>
      <w:r w:rsidR="00386304" w:rsidRPr="00E313E8">
        <w:rPr>
          <w:sz w:val="21"/>
          <w:szCs w:val="21"/>
        </w:rPr>
        <w:t xml:space="preserve">Operations and has made good progress. </w:t>
      </w:r>
    </w:p>
    <w:p w14:paraId="19D84C58" w14:textId="19A47B1A" w:rsidR="00386304" w:rsidRPr="00E313E8" w:rsidRDefault="00386304" w:rsidP="00E313E8">
      <w:pPr>
        <w:pStyle w:val="NoSpacing"/>
        <w:rPr>
          <w:sz w:val="21"/>
          <w:szCs w:val="21"/>
        </w:rPr>
      </w:pPr>
      <w:r w:rsidRPr="00E313E8">
        <w:rPr>
          <w:sz w:val="21"/>
          <w:szCs w:val="21"/>
        </w:rPr>
        <w:t xml:space="preserve">City Hall construction started on Monday, April </w:t>
      </w:r>
      <w:r w:rsidR="00417D65" w:rsidRPr="00E313E8">
        <w:rPr>
          <w:sz w:val="21"/>
          <w:szCs w:val="21"/>
        </w:rPr>
        <w:t>5</w:t>
      </w:r>
      <w:r w:rsidR="00417D65" w:rsidRPr="00E313E8">
        <w:rPr>
          <w:sz w:val="21"/>
          <w:szCs w:val="21"/>
          <w:vertAlign w:val="superscript"/>
        </w:rPr>
        <w:t>th</w:t>
      </w:r>
      <w:r w:rsidR="00417D65" w:rsidRPr="00E313E8">
        <w:rPr>
          <w:sz w:val="21"/>
          <w:szCs w:val="21"/>
        </w:rPr>
        <w:t xml:space="preserve">. City Clerk Geertz communicated the work was well underway and S&amp;G Construction was making good progress in the first week. </w:t>
      </w:r>
    </w:p>
    <w:p w14:paraId="5613587B" w14:textId="5D8D916B" w:rsidR="00BB0265" w:rsidRPr="00E313E8" w:rsidRDefault="00BB0265" w:rsidP="00E313E8">
      <w:pPr>
        <w:pStyle w:val="NoSpacing"/>
        <w:rPr>
          <w:sz w:val="21"/>
          <w:szCs w:val="21"/>
        </w:rPr>
      </w:pPr>
      <w:r w:rsidRPr="00E313E8">
        <w:rPr>
          <w:sz w:val="21"/>
          <w:szCs w:val="21"/>
        </w:rPr>
        <w:t xml:space="preserve">Leo will present the Storm Water Utility Ordinance for the April 20 work session. </w:t>
      </w:r>
    </w:p>
    <w:p w14:paraId="1B10AB49" w14:textId="649729DB" w:rsidR="00BB0265" w:rsidRPr="00E313E8" w:rsidRDefault="00BB0265" w:rsidP="00E313E8">
      <w:pPr>
        <w:pStyle w:val="NoSpacing"/>
        <w:rPr>
          <w:sz w:val="21"/>
          <w:szCs w:val="21"/>
        </w:rPr>
      </w:pPr>
    </w:p>
    <w:p w14:paraId="162DB50A" w14:textId="47A2EFFD" w:rsidR="00BB0265" w:rsidRPr="00E313E8" w:rsidRDefault="00BB0265" w:rsidP="00E313E8">
      <w:pPr>
        <w:pStyle w:val="NoSpacing"/>
        <w:rPr>
          <w:sz w:val="21"/>
          <w:szCs w:val="21"/>
        </w:rPr>
      </w:pPr>
      <w:r w:rsidRPr="00E313E8">
        <w:rPr>
          <w:sz w:val="21"/>
          <w:szCs w:val="21"/>
        </w:rPr>
        <w:t xml:space="preserve">Interim City Manager Hansen provide in addition to her report, the Police Chief and City Manager posting had </w:t>
      </w:r>
      <w:r w:rsidR="00D540AD" w:rsidRPr="00E313E8">
        <w:rPr>
          <w:sz w:val="21"/>
          <w:szCs w:val="21"/>
        </w:rPr>
        <w:t>gone</w:t>
      </w:r>
      <w:r w:rsidRPr="00E313E8">
        <w:rPr>
          <w:sz w:val="21"/>
          <w:szCs w:val="21"/>
        </w:rPr>
        <w:t xml:space="preserve"> out last week and it has been successful with applicants thus far. We have </w:t>
      </w:r>
      <w:r w:rsidR="006B3CCC" w:rsidRPr="00E313E8">
        <w:rPr>
          <w:sz w:val="21"/>
          <w:szCs w:val="21"/>
        </w:rPr>
        <w:t>11 applications for police chief and 12 applications for city manager. Interim Hansen has reached out to previous applicants for to see if they still have interest. There will be an internal applicant for the Police Chief position</w:t>
      </w:r>
      <w:r w:rsidR="00877841" w:rsidRPr="00E313E8">
        <w:rPr>
          <w:sz w:val="21"/>
          <w:szCs w:val="21"/>
        </w:rPr>
        <w:t xml:space="preserve">. Hansen is currently working on the Employee Handbook to update and will look to have a draft in the near future. </w:t>
      </w:r>
    </w:p>
    <w:p w14:paraId="50DD977F" w14:textId="6009D420" w:rsidR="00D540AD" w:rsidRPr="00E313E8" w:rsidRDefault="00D540AD" w:rsidP="00E313E8">
      <w:pPr>
        <w:pStyle w:val="NoSpacing"/>
        <w:rPr>
          <w:sz w:val="21"/>
          <w:szCs w:val="21"/>
        </w:rPr>
      </w:pPr>
    </w:p>
    <w:p w14:paraId="026B2A85" w14:textId="77777777" w:rsidR="009956AF" w:rsidRPr="00E313E8" w:rsidRDefault="00D540AD" w:rsidP="00E313E8">
      <w:pPr>
        <w:pStyle w:val="NoSpacing"/>
        <w:rPr>
          <w:sz w:val="21"/>
          <w:szCs w:val="21"/>
        </w:rPr>
      </w:pPr>
      <w:r w:rsidRPr="00E313E8">
        <w:rPr>
          <w:sz w:val="21"/>
          <w:szCs w:val="21"/>
        </w:rPr>
        <w:t xml:space="preserve">City Clerk Geertz provided in addition to her report she had continued to work on research for </w:t>
      </w:r>
      <w:r w:rsidR="00461620" w:rsidRPr="00E313E8">
        <w:rPr>
          <w:sz w:val="21"/>
          <w:szCs w:val="21"/>
        </w:rPr>
        <w:t xml:space="preserve">Fire Department, Human </w:t>
      </w:r>
      <w:r w:rsidR="009956AF" w:rsidRPr="00E313E8">
        <w:rPr>
          <w:sz w:val="21"/>
          <w:szCs w:val="21"/>
        </w:rPr>
        <w:t>Resource investigation,</w:t>
      </w:r>
      <w:r w:rsidR="00461620" w:rsidRPr="00E313E8">
        <w:rPr>
          <w:sz w:val="21"/>
          <w:szCs w:val="21"/>
        </w:rPr>
        <w:t xml:space="preserve"> and assistance with dog </w:t>
      </w:r>
      <w:r w:rsidR="009956AF" w:rsidRPr="00E313E8">
        <w:rPr>
          <w:sz w:val="21"/>
          <w:szCs w:val="21"/>
        </w:rPr>
        <w:t>at large situation.</w:t>
      </w:r>
    </w:p>
    <w:p w14:paraId="24FE17DC" w14:textId="77777777" w:rsidR="009956AF" w:rsidRPr="00E313E8" w:rsidRDefault="009956AF" w:rsidP="00E313E8">
      <w:pPr>
        <w:pStyle w:val="NoSpacing"/>
        <w:rPr>
          <w:sz w:val="21"/>
          <w:szCs w:val="21"/>
        </w:rPr>
      </w:pPr>
    </w:p>
    <w:p w14:paraId="741BCC87" w14:textId="296EF2ED" w:rsidR="00D540AD" w:rsidRPr="00E313E8" w:rsidRDefault="009956AF" w:rsidP="00E313E8">
      <w:pPr>
        <w:pStyle w:val="NoSpacing"/>
        <w:rPr>
          <w:sz w:val="21"/>
          <w:szCs w:val="21"/>
        </w:rPr>
      </w:pPr>
      <w:r w:rsidRPr="00E313E8">
        <w:rPr>
          <w:sz w:val="21"/>
          <w:szCs w:val="21"/>
        </w:rPr>
        <w:t xml:space="preserve">Interim Chief Lira was administering testing to </w:t>
      </w:r>
      <w:r w:rsidR="0037271D" w:rsidRPr="00E313E8">
        <w:rPr>
          <w:sz w:val="21"/>
          <w:szCs w:val="21"/>
        </w:rPr>
        <w:t xml:space="preserve">applicants, but he had followed up on a report of a business being operated out of a residential home. Lira communicated with the owner and </w:t>
      </w:r>
      <w:r w:rsidR="0059479E" w:rsidRPr="00E313E8">
        <w:rPr>
          <w:sz w:val="21"/>
          <w:szCs w:val="21"/>
        </w:rPr>
        <w:t>provided</w:t>
      </w:r>
      <w:r w:rsidR="0037271D" w:rsidRPr="00E313E8">
        <w:rPr>
          <w:sz w:val="21"/>
          <w:szCs w:val="21"/>
        </w:rPr>
        <w:t xml:space="preserve"> the information of the City Code not allowing businesses to operate from residential </w:t>
      </w:r>
      <w:r w:rsidR="0059479E" w:rsidRPr="00E313E8">
        <w:rPr>
          <w:sz w:val="21"/>
          <w:szCs w:val="21"/>
        </w:rPr>
        <w:t xml:space="preserve">home. Lira will check in on the situation this next week. </w:t>
      </w:r>
      <w:r w:rsidRPr="00E313E8">
        <w:rPr>
          <w:sz w:val="21"/>
          <w:szCs w:val="21"/>
        </w:rPr>
        <w:t xml:space="preserve"> </w:t>
      </w:r>
    </w:p>
    <w:p w14:paraId="6048F7CA" w14:textId="206A34C2" w:rsidR="009956AF" w:rsidRPr="00E313E8" w:rsidRDefault="009956AF" w:rsidP="00E313E8">
      <w:pPr>
        <w:pStyle w:val="NoSpacing"/>
        <w:rPr>
          <w:sz w:val="21"/>
          <w:szCs w:val="21"/>
        </w:rPr>
      </w:pPr>
    </w:p>
    <w:p w14:paraId="20E1CFAD" w14:textId="05F09E10" w:rsidR="009956AF" w:rsidRPr="00E313E8" w:rsidRDefault="0059479E" w:rsidP="00E313E8">
      <w:pPr>
        <w:pStyle w:val="NoSpacing"/>
        <w:rPr>
          <w:sz w:val="21"/>
          <w:szCs w:val="21"/>
        </w:rPr>
      </w:pPr>
      <w:r w:rsidRPr="00E313E8">
        <w:rPr>
          <w:sz w:val="21"/>
          <w:szCs w:val="21"/>
        </w:rPr>
        <w:t xml:space="preserve">Superintendents Tvrs and Reinhardt submitted reports but was on vacation. Fire Chief Sickels was out of the office </w:t>
      </w:r>
      <w:r w:rsidR="00A04D43" w:rsidRPr="00E313E8">
        <w:rPr>
          <w:sz w:val="21"/>
          <w:szCs w:val="21"/>
        </w:rPr>
        <w:t xml:space="preserve">and will submit a report next meeting. </w:t>
      </w:r>
    </w:p>
    <w:p w14:paraId="5779F423" w14:textId="3A3F90EC" w:rsidR="002F7E85" w:rsidRPr="00E313E8" w:rsidRDefault="0027404B" w:rsidP="00E313E8">
      <w:pPr>
        <w:pStyle w:val="NoSpacing"/>
        <w:rPr>
          <w:sz w:val="21"/>
          <w:szCs w:val="21"/>
        </w:rPr>
      </w:pPr>
      <w:r w:rsidRPr="00E313E8">
        <w:rPr>
          <w:b/>
          <w:bCs/>
          <w:sz w:val="21"/>
          <w:szCs w:val="21"/>
        </w:rPr>
        <w:lastRenderedPageBreak/>
        <w:t>ADJOURNMENT</w:t>
      </w:r>
      <w:r w:rsidR="00491655" w:rsidRPr="00E313E8">
        <w:rPr>
          <w:b/>
          <w:bCs/>
          <w:sz w:val="21"/>
          <w:szCs w:val="21"/>
        </w:rPr>
        <w:t>:</w:t>
      </w:r>
      <w:r w:rsidR="002F7E85" w:rsidRPr="00E313E8">
        <w:rPr>
          <w:sz w:val="21"/>
          <w:szCs w:val="21"/>
        </w:rPr>
        <w:t xml:space="preserve">    </w:t>
      </w:r>
      <w:r w:rsidR="00A04D43" w:rsidRPr="00E313E8">
        <w:rPr>
          <w:sz w:val="21"/>
          <w:szCs w:val="21"/>
        </w:rPr>
        <w:t>Meeting was adjourned at 8:03pm: Beranek/McFerren 5-0</w:t>
      </w:r>
      <w:r w:rsidR="002F7E85" w:rsidRPr="00E313E8">
        <w:rPr>
          <w:sz w:val="21"/>
          <w:szCs w:val="21"/>
        </w:rPr>
        <w:t xml:space="preserve">                                                                                                                                       </w:t>
      </w:r>
    </w:p>
    <w:p w14:paraId="39E1286A" w14:textId="77777777" w:rsidR="00A04D43" w:rsidRPr="00E313E8" w:rsidRDefault="002F7E85" w:rsidP="00E313E8">
      <w:pPr>
        <w:pStyle w:val="NoSpacing"/>
        <w:rPr>
          <w:sz w:val="21"/>
          <w:szCs w:val="21"/>
        </w:rPr>
      </w:pPr>
      <w:r w:rsidRPr="00E313E8">
        <w:rPr>
          <w:sz w:val="21"/>
          <w:szCs w:val="21"/>
        </w:rPr>
        <w:t xml:space="preserve">                                                                                                                   </w:t>
      </w:r>
      <w:r w:rsidR="00A04D43" w:rsidRPr="00E313E8">
        <w:rPr>
          <w:sz w:val="21"/>
          <w:szCs w:val="21"/>
        </w:rPr>
        <w:t xml:space="preserve">               </w:t>
      </w:r>
    </w:p>
    <w:p w14:paraId="35C3184F" w14:textId="77777777" w:rsidR="00A04D43" w:rsidRPr="00E313E8" w:rsidRDefault="00A04D43" w:rsidP="00E313E8">
      <w:pPr>
        <w:pStyle w:val="NoSpacing"/>
        <w:rPr>
          <w:sz w:val="21"/>
          <w:szCs w:val="21"/>
        </w:rPr>
      </w:pPr>
      <w:r w:rsidRPr="00E313E8">
        <w:rPr>
          <w:sz w:val="21"/>
          <w:szCs w:val="21"/>
        </w:rPr>
        <w:t xml:space="preserve">                                                                                             </w:t>
      </w:r>
    </w:p>
    <w:p w14:paraId="1839B987" w14:textId="34B6B797" w:rsidR="002F7E85" w:rsidRPr="00E313E8" w:rsidRDefault="00A04D43" w:rsidP="00E313E8">
      <w:pPr>
        <w:pStyle w:val="NoSpacing"/>
        <w:rPr>
          <w:sz w:val="21"/>
          <w:szCs w:val="21"/>
        </w:rPr>
      </w:pPr>
      <w:r w:rsidRPr="00E313E8">
        <w:rPr>
          <w:sz w:val="21"/>
          <w:szCs w:val="21"/>
        </w:rPr>
        <w:t xml:space="preserve">                                                                                                   </w:t>
      </w:r>
      <w:r w:rsidR="002F7E85" w:rsidRPr="00E313E8">
        <w:rPr>
          <w:sz w:val="21"/>
          <w:szCs w:val="21"/>
        </w:rPr>
        <w:t>______________________</w:t>
      </w:r>
    </w:p>
    <w:p w14:paraId="03102F1F" w14:textId="61C426BF" w:rsidR="002F7E85" w:rsidRPr="00E313E8" w:rsidRDefault="002F7E85" w:rsidP="00E313E8">
      <w:pPr>
        <w:pStyle w:val="NoSpacing"/>
        <w:rPr>
          <w:sz w:val="21"/>
          <w:szCs w:val="21"/>
        </w:rPr>
      </w:pPr>
      <w:r w:rsidRPr="00E313E8">
        <w:rPr>
          <w:sz w:val="21"/>
          <w:szCs w:val="21"/>
        </w:rPr>
        <w:t xml:space="preserve">                                                                                                </w:t>
      </w:r>
      <w:r w:rsidR="00A26FAF" w:rsidRPr="00E313E8">
        <w:rPr>
          <w:sz w:val="21"/>
          <w:szCs w:val="21"/>
        </w:rPr>
        <w:t xml:space="preserve">  </w:t>
      </w:r>
      <w:r w:rsidRPr="00E313E8">
        <w:rPr>
          <w:sz w:val="21"/>
          <w:szCs w:val="21"/>
        </w:rPr>
        <w:t xml:space="preserve">   Robert Hartman, Mayor </w:t>
      </w:r>
    </w:p>
    <w:p w14:paraId="06D06EC6" w14:textId="77777777" w:rsidR="002F7E85" w:rsidRPr="00E313E8" w:rsidRDefault="002F7E85" w:rsidP="00E313E8">
      <w:pPr>
        <w:pStyle w:val="NoSpacing"/>
        <w:rPr>
          <w:sz w:val="21"/>
          <w:szCs w:val="21"/>
        </w:rPr>
      </w:pPr>
    </w:p>
    <w:p w14:paraId="30E74608" w14:textId="5915DCF1" w:rsidR="002F7E85" w:rsidRPr="00E313E8" w:rsidRDefault="002F7E85" w:rsidP="00E313E8">
      <w:pPr>
        <w:pStyle w:val="NoSpacing"/>
        <w:rPr>
          <w:sz w:val="21"/>
          <w:szCs w:val="21"/>
        </w:rPr>
      </w:pPr>
      <w:r w:rsidRPr="00E313E8">
        <w:rPr>
          <w:sz w:val="21"/>
          <w:szCs w:val="21"/>
        </w:rPr>
        <w:t>ATTEST:</w:t>
      </w:r>
    </w:p>
    <w:p w14:paraId="36C9EF61" w14:textId="7BF1304E" w:rsidR="002F7E85" w:rsidRPr="00E313E8" w:rsidRDefault="002F7E85" w:rsidP="00E313E8">
      <w:pPr>
        <w:pStyle w:val="NoSpacing"/>
        <w:rPr>
          <w:sz w:val="21"/>
          <w:szCs w:val="21"/>
        </w:rPr>
      </w:pPr>
    </w:p>
    <w:p w14:paraId="6ED718E5" w14:textId="4CE2ED12" w:rsidR="002F7E85" w:rsidRPr="00E313E8" w:rsidRDefault="002F7E85" w:rsidP="00E313E8">
      <w:pPr>
        <w:pStyle w:val="NoSpacing"/>
        <w:rPr>
          <w:sz w:val="21"/>
          <w:szCs w:val="21"/>
        </w:rPr>
      </w:pPr>
    </w:p>
    <w:p w14:paraId="38ADAA53" w14:textId="0FD61A7D" w:rsidR="002F7E85" w:rsidRPr="00E313E8" w:rsidRDefault="002F7E85" w:rsidP="00E313E8">
      <w:pPr>
        <w:pStyle w:val="NoSpacing"/>
        <w:rPr>
          <w:sz w:val="21"/>
          <w:szCs w:val="21"/>
        </w:rPr>
      </w:pPr>
      <w:r w:rsidRPr="00E313E8">
        <w:rPr>
          <w:sz w:val="21"/>
          <w:szCs w:val="21"/>
        </w:rPr>
        <w:t>_____________________</w:t>
      </w:r>
    </w:p>
    <w:p w14:paraId="23C2E83B" w14:textId="32B2581B" w:rsidR="002F7E85" w:rsidRPr="00E313E8" w:rsidRDefault="002F7E85" w:rsidP="00E313E8">
      <w:pPr>
        <w:pStyle w:val="NoSpacing"/>
        <w:rPr>
          <w:sz w:val="21"/>
          <w:szCs w:val="21"/>
        </w:rPr>
      </w:pPr>
      <w:r w:rsidRPr="00E313E8">
        <w:rPr>
          <w:sz w:val="21"/>
          <w:szCs w:val="21"/>
        </w:rPr>
        <w:t xml:space="preserve">Lee Geertz, City Clerk </w:t>
      </w:r>
    </w:p>
    <w:p w14:paraId="5F677010" w14:textId="1E42FDE4" w:rsidR="002F7E85" w:rsidRPr="00E313E8" w:rsidRDefault="002F7E85" w:rsidP="00E313E8">
      <w:pPr>
        <w:pStyle w:val="NoSpacing"/>
        <w:rPr>
          <w:sz w:val="21"/>
          <w:szCs w:val="21"/>
        </w:rPr>
      </w:pPr>
    </w:p>
    <w:p w14:paraId="0B12D2C5" w14:textId="56A59F9D" w:rsidR="002F7E85" w:rsidRPr="008D3C02" w:rsidRDefault="002F7E85" w:rsidP="002F7E85">
      <w:pPr>
        <w:ind w:left="0"/>
        <w:rPr>
          <w:rFonts w:ascii="Arial" w:hAnsi="Arial" w:cs="Arial"/>
          <w:sz w:val="22"/>
          <w:szCs w:val="22"/>
        </w:rPr>
      </w:pPr>
    </w:p>
    <w:sectPr w:rsidR="002F7E85" w:rsidRPr="008D3C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F3CCD" w14:textId="77777777" w:rsidR="00746B79" w:rsidRDefault="00746B79" w:rsidP="00B7323C">
      <w:pPr>
        <w:spacing w:before="0" w:after="0" w:line="240" w:lineRule="auto"/>
      </w:pPr>
      <w:r>
        <w:separator/>
      </w:r>
    </w:p>
  </w:endnote>
  <w:endnote w:type="continuationSeparator" w:id="0">
    <w:p w14:paraId="258BDCF1" w14:textId="77777777" w:rsidR="00746B79" w:rsidRDefault="00746B79" w:rsidP="00B732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B0FD" w14:textId="77777777" w:rsidR="00746B79" w:rsidRDefault="00746B79" w:rsidP="00B7323C">
      <w:pPr>
        <w:spacing w:before="0" w:after="0" w:line="240" w:lineRule="auto"/>
      </w:pPr>
      <w:r>
        <w:separator/>
      </w:r>
    </w:p>
  </w:footnote>
  <w:footnote w:type="continuationSeparator" w:id="0">
    <w:p w14:paraId="3571F697" w14:textId="77777777" w:rsidR="00746B79" w:rsidRDefault="00746B79" w:rsidP="00B732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ED72" w14:textId="2B97EDDD" w:rsidR="008D3C02" w:rsidRPr="008D3C02" w:rsidRDefault="008D3C02">
    <w:pPr>
      <w:pStyle w:val="Header"/>
      <w:rPr>
        <w:rFonts w:ascii="Arial" w:hAnsi="Arial" w:cs="Arial"/>
        <w:b/>
        <w:bCs/>
      </w:rPr>
    </w:pPr>
    <w:r w:rsidRPr="008D3C02">
      <w:rPr>
        <w:rFonts w:ascii="Arial" w:hAnsi="Arial" w:cs="Arial"/>
        <w:b/>
        <w:bCs/>
      </w:rPr>
      <w:t xml:space="preserve">West Liberty City Council Meeting Minutes: April 06,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ED11C8"/>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C470434"/>
    <w:multiLevelType w:val="hybridMultilevel"/>
    <w:tmpl w:val="E5360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36F24"/>
    <w:multiLevelType w:val="hybridMultilevel"/>
    <w:tmpl w:val="017C48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3D2C1178"/>
    <w:multiLevelType w:val="hybridMultilevel"/>
    <w:tmpl w:val="CDF004A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03A01"/>
    <w:multiLevelType w:val="hybridMultilevel"/>
    <w:tmpl w:val="2564EACC"/>
    <w:lvl w:ilvl="0" w:tplc="FFFFFFFF">
      <w:start w:val="1"/>
      <w:numFmt w:val="decimal"/>
      <w:lvlText w:val="%1."/>
      <w:lvlJc w:val="left"/>
      <w:pPr>
        <w:tabs>
          <w:tab w:val="num" w:pos="720"/>
        </w:tabs>
        <w:ind w:left="720" w:hanging="720"/>
      </w:pPr>
      <w:rPr>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1170"/>
        </w:tabs>
        <w:ind w:left="117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37E6A10"/>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4B"/>
    <w:rsid w:val="000B61EA"/>
    <w:rsid w:val="000C0918"/>
    <w:rsid w:val="000F54DD"/>
    <w:rsid w:val="00122B6A"/>
    <w:rsid w:val="00165E31"/>
    <w:rsid w:val="001916FE"/>
    <w:rsid w:val="001961D6"/>
    <w:rsid w:val="001A7FCE"/>
    <w:rsid w:val="001B1320"/>
    <w:rsid w:val="001C0969"/>
    <w:rsid w:val="001C77C8"/>
    <w:rsid w:val="001F05A9"/>
    <w:rsid w:val="0027404B"/>
    <w:rsid w:val="002D7EB4"/>
    <w:rsid w:val="002F4FAC"/>
    <w:rsid w:val="002F7E85"/>
    <w:rsid w:val="003346D1"/>
    <w:rsid w:val="00343CCB"/>
    <w:rsid w:val="00361709"/>
    <w:rsid w:val="0037271D"/>
    <w:rsid w:val="00386304"/>
    <w:rsid w:val="0039260F"/>
    <w:rsid w:val="003E0DB9"/>
    <w:rsid w:val="00400C78"/>
    <w:rsid w:val="00417D65"/>
    <w:rsid w:val="004273E1"/>
    <w:rsid w:val="00461620"/>
    <w:rsid w:val="00491655"/>
    <w:rsid w:val="004D4139"/>
    <w:rsid w:val="004D6C36"/>
    <w:rsid w:val="004E2AE6"/>
    <w:rsid w:val="00507CEF"/>
    <w:rsid w:val="00537C03"/>
    <w:rsid w:val="00561598"/>
    <w:rsid w:val="0059479E"/>
    <w:rsid w:val="005A3EB3"/>
    <w:rsid w:val="005A5651"/>
    <w:rsid w:val="005D62A7"/>
    <w:rsid w:val="0060530C"/>
    <w:rsid w:val="00635131"/>
    <w:rsid w:val="006443EF"/>
    <w:rsid w:val="0065585E"/>
    <w:rsid w:val="00673984"/>
    <w:rsid w:val="006B3CCC"/>
    <w:rsid w:val="00746B79"/>
    <w:rsid w:val="007874DE"/>
    <w:rsid w:val="007A16CB"/>
    <w:rsid w:val="0087760C"/>
    <w:rsid w:val="00877841"/>
    <w:rsid w:val="008D3C02"/>
    <w:rsid w:val="008F1AEB"/>
    <w:rsid w:val="00927BDD"/>
    <w:rsid w:val="00947D26"/>
    <w:rsid w:val="009539DD"/>
    <w:rsid w:val="00992D28"/>
    <w:rsid w:val="009956AF"/>
    <w:rsid w:val="009C616A"/>
    <w:rsid w:val="00A04D32"/>
    <w:rsid w:val="00A04D43"/>
    <w:rsid w:val="00A26FAF"/>
    <w:rsid w:val="00A672B3"/>
    <w:rsid w:val="00A9725A"/>
    <w:rsid w:val="00AD3704"/>
    <w:rsid w:val="00B00AD4"/>
    <w:rsid w:val="00B7323C"/>
    <w:rsid w:val="00BB0265"/>
    <w:rsid w:val="00BB5094"/>
    <w:rsid w:val="00BF5F73"/>
    <w:rsid w:val="00C32016"/>
    <w:rsid w:val="00C6240D"/>
    <w:rsid w:val="00C808EB"/>
    <w:rsid w:val="00C977A3"/>
    <w:rsid w:val="00D16F3E"/>
    <w:rsid w:val="00D540AD"/>
    <w:rsid w:val="00DF6E07"/>
    <w:rsid w:val="00E313E8"/>
    <w:rsid w:val="00E97377"/>
    <w:rsid w:val="00EB69B7"/>
    <w:rsid w:val="00EE6CD8"/>
    <w:rsid w:val="00F44201"/>
    <w:rsid w:val="00F51981"/>
    <w:rsid w:val="00F63322"/>
    <w:rsid w:val="00F705EE"/>
    <w:rsid w:val="00FB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35C2"/>
  <w15:chartTrackingRefBased/>
  <w15:docId w15:val="{2259F503-C0E8-4062-9239-B9B6A120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4B"/>
    <w:pPr>
      <w:spacing w:before="40" w:after="120" w:line="276" w:lineRule="auto"/>
      <w:ind w:left="173"/>
    </w:pPr>
    <w:rPr>
      <w:rFonts w:eastAsia="Times New Roman" w:cs="Times New Roman"/>
      <w:sz w:val="24"/>
      <w:szCs w:val="24"/>
    </w:rPr>
  </w:style>
  <w:style w:type="paragraph" w:styleId="Heading1">
    <w:name w:val="heading 1"/>
    <w:basedOn w:val="Normal"/>
    <w:link w:val="Heading1Char"/>
    <w:uiPriority w:val="9"/>
    <w:qFormat/>
    <w:rsid w:val="00122B6A"/>
    <w:pPr>
      <w:keepNext/>
      <w:spacing w:before="0" w:after="240" w:line="240" w:lineRule="auto"/>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qFormat/>
    <w:rsid w:val="0027404B"/>
    <w:pPr>
      <w:ind w:left="720"/>
      <w:contextualSpacing/>
    </w:pPr>
  </w:style>
  <w:style w:type="character" w:customStyle="1" w:styleId="normaltextrun">
    <w:name w:val="normaltextrun"/>
    <w:basedOn w:val="DefaultParagraphFont"/>
    <w:rsid w:val="0027404B"/>
  </w:style>
  <w:style w:type="character" w:styleId="Hyperlink">
    <w:name w:val="Hyperlink"/>
    <w:basedOn w:val="DefaultParagraphFont"/>
    <w:uiPriority w:val="99"/>
    <w:unhideWhenUsed/>
    <w:rsid w:val="002F7E85"/>
    <w:rPr>
      <w:color w:val="0563C1" w:themeColor="hyperlink"/>
      <w:u w:val="single"/>
    </w:rPr>
  </w:style>
  <w:style w:type="character" w:styleId="UnresolvedMention">
    <w:name w:val="Unresolved Mention"/>
    <w:basedOn w:val="DefaultParagraphFont"/>
    <w:uiPriority w:val="99"/>
    <w:semiHidden/>
    <w:unhideWhenUsed/>
    <w:rsid w:val="002F7E85"/>
    <w:rPr>
      <w:color w:val="605E5C"/>
      <w:shd w:val="clear" w:color="auto" w:fill="E1DFDD"/>
    </w:rPr>
  </w:style>
  <w:style w:type="paragraph" w:styleId="NoSpacing">
    <w:name w:val="No Spacing"/>
    <w:uiPriority w:val="1"/>
    <w:qFormat/>
    <w:rsid w:val="002F7E85"/>
    <w:pPr>
      <w:spacing w:after="0" w:line="240" w:lineRule="auto"/>
      <w:ind w:left="173"/>
    </w:pPr>
    <w:rPr>
      <w:rFonts w:eastAsia="Times New Roman" w:cs="Times New Roman"/>
      <w:sz w:val="24"/>
      <w:szCs w:val="24"/>
    </w:rPr>
  </w:style>
  <w:style w:type="paragraph" w:styleId="Header">
    <w:name w:val="header"/>
    <w:basedOn w:val="Normal"/>
    <w:link w:val="HeaderChar"/>
    <w:uiPriority w:val="99"/>
    <w:unhideWhenUsed/>
    <w:rsid w:val="00B732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323C"/>
    <w:rPr>
      <w:rFonts w:eastAsia="Times New Roman" w:cs="Times New Roman"/>
      <w:sz w:val="24"/>
      <w:szCs w:val="24"/>
    </w:rPr>
  </w:style>
  <w:style w:type="paragraph" w:styleId="Footer">
    <w:name w:val="footer"/>
    <w:basedOn w:val="Normal"/>
    <w:link w:val="FooterChar"/>
    <w:uiPriority w:val="99"/>
    <w:unhideWhenUsed/>
    <w:rsid w:val="00B732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7323C"/>
    <w:rPr>
      <w:rFonts w:eastAsia="Times New Roman" w:cs="Times New Roman"/>
      <w:sz w:val="24"/>
      <w:szCs w:val="24"/>
    </w:rPr>
  </w:style>
  <w:style w:type="character" w:customStyle="1" w:styleId="Heading1Char">
    <w:name w:val="Heading 1 Char"/>
    <w:basedOn w:val="DefaultParagraphFont"/>
    <w:link w:val="Heading1"/>
    <w:uiPriority w:val="9"/>
    <w:rsid w:val="00122B6A"/>
    <w:rPr>
      <w:rFonts w:asciiTheme="majorHAnsi" w:eastAsia="Times New Roman" w:hAnsiTheme="majorHAns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5414D-75EB-48FC-A353-EDB0712B9113}"/>
</file>

<file path=customXml/itemProps2.xml><?xml version="1.0" encoding="utf-8"?>
<ds:datastoreItem xmlns:ds="http://schemas.openxmlformats.org/officeDocument/2006/customXml" ds:itemID="{C34907A6-0774-4284-9535-C6B2B276F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17713-F761-4EB7-9456-2F8EAFEB1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Geertz</dc:creator>
  <cp:keywords/>
  <dc:description/>
  <cp:lastModifiedBy>Lee Geertz</cp:lastModifiedBy>
  <cp:revision>77</cp:revision>
  <cp:lastPrinted>2021-04-12T12:51:00Z</cp:lastPrinted>
  <dcterms:created xsi:type="dcterms:W3CDTF">2021-04-12T12:52:00Z</dcterms:created>
  <dcterms:modified xsi:type="dcterms:W3CDTF">2021-04-12T14:03:00Z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