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9761" w14:textId="77777777" w:rsidR="00B7323C" w:rsidRDefault="00B7323C" w:rsidP="0027404B">
      <w:pPr>
        <w:ind w:right="-450"/>
        <w:rPr>
          <w:rFonts w:ascii="Arial" w:hAnsi="Arial" w:cs="Arial"/>
          <w:b/>
          <w:bCs/>
          <w:sz w:val="22"/>
          <w:szCs w:val="22"/>
        </w:rPr>
      </w:pPr>
      <w:r>
        <w:rPr>
          <w:rFonts w:ascii="Arial" w:hAnsi="Arial" w:cs="Arial"/>
          <w:b/>
          <w:bCs/>
          <w:sz w:val="22"/>
          <w:szCs w:val="22"/>
        </w:rPr>
        <w:t>CITY COUNCIL MINUTES: 03/16/2021</w:t>
      </w:r>
    </w:p>
    <w:p w14:paraId="450DCE8D" w14:textId="06CC2928" w:rsidR="0027404B" w:rsidRPr="002F7E85" w:rsidRDefault="0027404B" w:rsidP="0027404B">
      <w:pPr>
        <w:ind w:right="-450"/>
        <w:rPr>
          <w:rFonts w:ascii="Arial" w:hAnsi="Arial" w:cs="Arial"/>
          <w:b/>
          <w:bCs/>
          <w:sz w:val="22"/>
          <w:szCs w:val="22"/>
        </w:rPr>
      </w:pPr>
      <w:r w:rsidRPr="002F7E85">
        <w:rPr>
          <w:rFonts w:ascii="Arial" w:hAnsi="Arial" w:cs="Arial"/>
          <w:b/>
          <w:bCs/>
          <w:sz w:val="22"/>
          <w:szCs w:val="22"/>
        </w:rPr>
        <w:t xml:space="preserve">WORK SESSION:  </w:t>
      </w:r>
      <w:r w:rsidRPr="002F7E85">
        <w:rPr>
          <w:rFonts w:ascii="Arial" w:hAnsi="Arial" w:cs="Arial"/>
          <w:sz w:val="22"/>
          <w:szCs w:val="22"/>
        </w:rPr>
        <w:t>Utility Rate Presentation</w:t>
      </w:r>
      <w:r w:rsidRPr="002F7E85">
        <w:rPr>
          <w:rFonts w:ascii="Arial" w:hAnsi="Arial" w:cs="Arial"/>
          <w:b/>
          <w:bCs/>
          <w:sz w:val="22"/>
          <w:szCs w:val="22"/>
        </w:rPr>
        <w:t xml:space="preserve"> </w:t>
      </w:r>
      <w:r w:rsidRPr="002F7E85">
        <w:rPr>
          <w:rFonts w:ascii="Arial" w:hAnsi="Arial" w:cs="Arial"/>
          <w:sz w:val="22"/>
          <w:szCs w:val="22"/>
        </w:rPr>
        <w:t xml:space="preserve">by Leo Foley and V&amp;K </w:t>
      </w:r>
    </w:p>
    <w:p w14:paraId="66F87A2D" w14:textId="518CBDC4" w:rsidR="002F7E85" w:rsidRDefault="002F7E85" w:rsidP="002F7E85">
      <w:pPr>
        <w:rPr>
          <w:rFonts w:ascii="Arial" w:hAnsi="Arial" w:cs="Arial"/>
          <w:sz w:val="22"/>
          <w:szCs w:val="22"/>
        </w:rPr>
      </w:pPr>
      <w:r>
        <w:rPr>
          <w:rFonts w:ascii="Arial" w:hAnsi="Arial" w:cs="Arial"/>
          <w:sz w:val="22"/>
          <w:szCs w:val="22"/>
        </w:rPr>
        <w:t>City Engineer Leo Foley Presented on Water, Sewer and Storm Sewer Rate Study to the City Council starting at 6:30pm on March 16, 2021. The Work Session and City Council Meeting can be viewed at the following link:</w:t>
      </w:r>
    </w:p>
    <w:p w14:paraId="3ADB9863" w14:textId="71A67EA8" w:rsidR="002F7E85" w:rsidRPr="002F7E85" w:rsidRDefault="00B7323C" w:rsidP="002F7E85">
      <w:pPr>
        <w:rPr>
          <w:rFonts w:ascii="Arial" w:hAnsi="Arial" w:cs="Arial"/>
          <w:sz w:val="22"/>
          <w:szCs w:val="22"/>
        </w:rPr>
      </w:pPr>
      <w:hyperlink r:id="rId10" w:history="1">
        <w:r w:rsidR="002F7E85" w:rsidRPr="00A62ABC">
          <w:rPr>
            <w:rStyle w:val="Hyperlink"/>
            <w:rFonts w:ascii="Arial" w:hAnsi="Arial" w:cs="Arial"/>
            <w:sz w:val="22"/>
            <w:szCs w:val="22"/>
          </w:rPr>
          <w:t>https://zoom.us/rec/share/C8g-8MZer0dMAX0ZdxMTNqB_UonI47k6kpPZcJKpsYXYS6IDdoODit5wMRxVYRyJ.Go_MTigtBaKmeGib</w:t>
        </w:r>
      </w:hyperlink>
    </w:p>
    <w:p w14:paraId="67EA4518" w14:textId="114A832C" w:rsidR="0027404B" w:rsidRPr="002F7E85" w:rsidRDefault="0027404B" w:rsidP="0027404B">
      <w:pPr>
        <w:widowControl w:val="0"/>
        <w:numPr>
          <w:ilvl w:val="0"/>
          <w:numId w:val="1"/>
        </w:numPr>
        <w:tabs>
          <w:tab w:val="clear" w:pos="720"/>
          <w:tab w:val="decimal" w:pos="360"/>
          <w:tab w:val="left" w:pos="900"/>
          <w:tab w:val="left" w:pos="1260"/>
        </w:tabs>
        <w:spacing w:before="0" w:after="0" w:line="360" w:lineRule="auto"/>
        <w:ind w:left="630" w:hanging="360"/>
        <w:rPr>
          <w:rFonts w:ascii="Arial" w:hAnsi="Arial" w:cs="Arial"/>
          <w:sz w:val="22"/>
          <w:szCs w:val="22"/>
        </w:rPr>
      </w:pPr>
      <w:r w:rsidRPr="002F7E85">
        <w:rPr>
          <w:rFonts w:ascii="Arial" w:hAnsi="Arial" w:cs="Arial"/>
          <w:sz w:val="22"/>
          <w:szCs w:val="22"/>
        </w:rPr>
        <w:t xml:space="preserve">The meeting was called to order by Mayor Pro Tem Diane Beranek at 7:30pm.  In attendance, Council Members Robert Rock, Cara McFerren, and Jose Zacarias. Council Member Dave Smith attended by Zoom.  Staff members in attendance City Clerk Lee Geertz and Interim City Manager Elizabeth Hansen. Staff zoom attendance, Interim Police Chief David Lira, WWTP Supervisor Craig Juergens, Water Supervisor Danny Goodale, and Library Director Allie Paarsmith. </w:t>
      </w:r>
    </w:p>
    <w:p w14:paraId="1A0715CD" w14:textId="400ECD3C" w:rsidR="0027404B" w:rsidRPr="002F7E85" w:rsidRDefault="0027404B" w:rsidP="0027404B">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002F7E85">
        <w:rPr>
          <w:rFonts w:ascii="Arial" w:hAnsi="Arial" w:cs="Arial"/>
          <w:b/>
          <w:bCs/>
          <w:sz w:val="22"/>
          <w:szCs w:val="22"/>
        </w:rPr>
        <w:t xml:space="preserve">APPROVAL OF THE AGENDA: </w:t>
      </w:r>
      <w:r w:rsidRPr="002F7E85">
        <w:rPr>
          <w:rFonts w:ascii="Arial" w:hAnsi="Arial" w:cs="Arial"/>
          <w:sz w:val="22"/>
          <w:szCs w:val="22"/>
        </w:rPr>
        <w:t>City Council approved agenda: McFerren/Rock 5-0.</w:t>
      </w:r>
    </w:p>
    <w:p w14:paraId="1CDC13C5" w14:textId="77777777" w:rsidR="0027404B" w:rsidRPr="002F7E85" w:rsidRDefault="0027404B" w:rsidP="0027404B">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002F7E85">
        <w:rPr>
          <w:rFonts w:ascii="Arial" w:hAnsi="Arial" w:cs="Arial"/>
          <w:b/>
          <w:bCs/>
          <w:sz w:val="22"/>
          <w:szCs w:val="22"/>
        </w:rPr>
        <w:t>PUBLIC HEARING (S)</w:t>
      </w:r>
    </w:p>
    <w:p w14:paraId="7F157DC9" w14:textId="77777777" w:rsidR="0027404B" w:rsidRPr="002F7E85" w:rsidRDefault="0027404B" w:rsidP="0027404B">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sz w:val="22"/>
          <w:szCs w:val="22"/>
        </w:rPr>
        <w:t>City Council approved to open the Public Hearing on Certifying the Maximum Tax Dollars from Certain Levies for the City’s Proposed Fiscal Year 2021-2022 Budget: McFerren/Rock 5-0</w:t>
      </w:r>
    </w:p>
    <w:p w14:paraId="41EF2C2E" w14:textId="5F4C779E" w:rsidR="0027404B" w:rsidRPr="002F7E85" w:rsidRDefault="0027404B" w:rsidP="0027404B">
      <w:pPr>
        <w:pStyle w:val="ListParagraph"/>
        <w:widowControl w:val="0"/>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sz w:val="22"/>
          <w:szCs w:val="22"/>
        </w:rPr>
        <w:t xml:space="preserve">City Clerk Geertz reported no public correspondence was received and time was allowed for zoom attendees to speak on behalf of the </w:t>
      </w:r>
      <w:r w:rsidR="00C32016" w:rsidRPr="002F7E85">
        <w:rPr>
          <w:rFonts w:ascii="Arial" w:hAnsi="Arial" w:cs="Arial"/>
          <w:sz w:val="22"/>
          <w:szCs w:val="22"/>
        </w:rPr>
        <w:t xml:space="preserve">item. </w:t>
      </w:r>
      <w:r w:rsidRPr="002F7E85">
        <w:rPr>
          <w:rFonts w:ascii="Arial" w:hAnsi="Arial" w:cs="Arial"/>
          <w:sz w:val="22"/>
          <w:szCs w:val="22"/>
        </w:rPr>
        <w:t xml:space="preserve"> </w:t>
      </w:r>
    </w:p>
    <w:p w14:paraId="0F7EC2B8" w14:textId="20294687" w:rsidR="0027404B" w:rsidRPr="002F7E85" w:rsidRDefault="00C32016" w:rsidP="0027404B">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sz w:val="22"/>
          <w:szCs w:val="22"/>
        </w:rPr>
        <w:t>City Council approved to c</w:t>
      </w:r>
      <w:r w:rsidR="0027404B" w:rsidRPr="002F7E85">
        <w:rPr>
          <w:rFonts w:ascii="Arial" w:hAnsi="Arial" w:cs="Arial"/>
          <w:sz w:val="22"/>
          <w:szCs w:val="22"/>
        </w:rPr>
        <w:t>lose the Public Hearing on Certifying the Maximum Tax Dollars from Certain Levies for the City’s Proposed Fiscal Year 2021-2022 Budget</w:t>
      </w:r>
      <w:r w:rsidRPr="002F7E85">
        <w:rPr>
          <w:rFonts w:ascii="Arial" w:hAnsi="Arial" w:cs="Arial"/>
          <w:sz w:val="22"/>
          <w:szCs w:val="22"/>
        </w:rPr>
        <w:t xml:space="preserve">: Rock/McFerren 5-0 </w:t>
      </w:r>
    </w:p>
    <w:p w14:paraId="0D00D6CD" w14:textId="2F821672" w:rsidR="0027404B" w:rsidRPr="002F7E85" w:rsidRDefault="00C32016" w:rsidP="0027404B">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sz w:val="22"/>
          <w:szCs w:val="22"/>
        </w:rPr>
        <w:t xml:space="preserve">City Council approved </w:t>
      </w:r>
      <w:r w:rsidR="0027404B" w:rsidRPr="002F7E85">
        <w:rPr>
          <w:rFonts w:ascii="Arial" w:hAnsi="Arial" w:cs="Arial"/>
          <w:sz w:val="22"/>
          <w:szCs w:val="22"/>
        </w:rPr>
        <w:t xml:space="preserve">Resolution No. 20210316-14 A Resolution Approving the Tax Levy for the Fiscal Year 2021/2022 Budget. </w:t>
      </w:r>
      <w:r w:rsidRPr="002F7E85">
        <w:rPr>
          <w:rFonts w:ascii="Arial" w:hAnsi="Arial" w:cs="Arial"/>
          <w:sz w:val="22"/>
          <w:szCs w:val="22"/>
        </w:rPr>
        <w:t>Roll Call Vote McFerren/Rock 5-0</w:t>
      </w:r>
    </w:p>
    <w:p w14:paraId="743D34A9" w14:textId="06DC0252" w:rsidR="0027404B" w:rsidRPr="002F7E85" w:rsidRDefault="00C32016" w:rsidP="0027404B">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sz w:val="22"/>
          <w:szCs w:val="22"/>
        </w:rPr>
        <w:t>City Council approved to o</w:t>
      </w:r>
      <w:r w:rsidR="0027404B" w:rsidRPr="002F7E85">
        <w:rPr>
          <w:rFonts w:ascii="Arial" w:hAnsi="Arial" w:cs="Arial"/>
          <w:sz w:val="22"/>
          <w:szCs w:val="22"/>
        </w:rPr>
        <w:t>pen the Public Hearing for the 2021/2022 Fiscal Year Budget</w:t>
      </w:r>
      <w:r w:rsidRPr="002F7E85">
        <w:rPr>
          <w:rFonts w:ascii="Arial" w:hAnsi="Arial" w:cs="Arial"/>
          <w:sz w:val="22"/>
          <w:szCs w:val="22"/>
        </w:rPr>
        <w:t>. Zacarias/McFerren 5-0</w:t>
      </w:r>
    </w:p>
    <w:p w14:paraId="4151A74E" w14:textId="3B74179E" w:rsidR="00C32016" w:rsidRPr="002F7E85" w:rsidRDefault="00C32016" w:rsidP="00C32016">
      <w:pPr>
        <w:pStyle w:val="ListParagraph"/>
        <w:widowControl w:val="0"/>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sz w:val="22"/>
          <w:szCs w:val="22"/>
        </w:rPr>
        <w:t xml:space="preserve">City Clerk Geertz reported no public correspondence was received and time was allowed for zoom attendees to speak on behalf of the item.  </w:t>
      </w:r>
    </w:p>
    <w:p w14:paraId="6B1A2E74" w14:textId="46D6D508" w:rsidR="0027404B" w:rsidRPr="002F7E85" w:rsidRDefault="00C32016" w:rsidP="0027404B">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sz w:val="22"/>
          <w:szCs w:val="22"/>
        </w:rPr>
        <w:t>City Council approved to c</w:t>
      </w:r>
      <w:r w:rsidR="0027404B" w:rsidRPr="002F7E85">
        <w:rPr>
          <w:rFonts w:ascii="Arial" w:hAnsi="Arial" w:cs="Arial"/>
          <w:sz w:val="22"/>
          <w:szCs w:val="22"/>
        </w:rPr>
        <w:t>lose the Public Hearing for the 2021/2022 Fiscal Year Budget</w:t>
      </w:r>
      <w:r w:rsidRPr="002F7E85">
        <w:rPr>
          <w:rFonts w:ascii="Arial" w:hAnsi="Arial" w:cs="Arial"/>
          <w:sz w:val="22"/>
          <w:szCs w:val="22"/>
        </w:rPr>
        <w:t>: Rock/Zacarias 5-0</w:t>
      </w:r>
    </w:p>
    <w:p w14:paraId="66750A1B" w14:textId="327DF952" w:rsidR="0027404B" w:rsidRPr="002F7E85" w:rsidRDefault="00C32016" w:rsidP="0027404B">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r w:rsidRPr="002F7E85">
        <w:rPr>
          <w:rFonts w:ascii="Arial" w:hAnsi="Arial" w:cs="Arial"/>
          <w:bCs/>
          <w:sz w:val="22"/>
          <w:szCs w:val="22"/>
        </w:rPr>
        <w:t xml:space="preserve">City Council approved </w:t>
      </w:r>
      <w:r w:rsidR="0027404B" w:rsidRPr="002F7E85">
        <w:rPr>
          <w:rFonts w:ascii="Arial" w:hAnsi="Arial" w:cs="Arial"/>
          <w:bCs/>
          <w:sz w:val="22"/>
          <w:szCs w:val="22"/>
        </w:rPr>
        <w:t>Resolution No.20210316-15</w:t>
      </w:r>
      <w:r w:rsidR="0027404B" w:rsidRPr="002F7E85">
        <w:rPr>
          <w:rFonts w:ascii="Arial" w:hAnsi="Arial" w:cs="Arial"/>
          <w:b/>
          <w:sz w:val="22"/>
          <w:szCs w:val="22"/>
        </w:rPr>
        <w:t xml:space="preserve"> </w:t>
      </w:r>
      <w:r w:rsidR="0027404B" w:rsidRPr="002F7E85">
        <w:rPr>
          <w:rFonts w:ascii="Arial" w:hAnsi="Arial" w:cs="Arial"/>
          <w:bCs/>
          <w:sz w:val="22"/>
          <w:szCs w:val="22"/>
        </w:rPr>
        <w:t>A Resolution Adopting the Annual Budget for the Fiscal Year Ending June 30, 2021</w:t>
      </w:r>
      <w:r w:rsidRPr="002F7E85">
        <w:rPr>
          <w:rFonts w:ascii="Arial" w:hAnsi="Arial" w:cs="Arial"/>
          <w:bCs/>
          <w:sz w:val="22"/>
          <w:szCs w:val="22"/>
        </w:rPr>
        <w:t xml:space="preserve">. Roll Call Vote: </w:t>
      </w:r>
      <w:r w:rsidRPr="002F7E85">
        <w:rPr>
          <w:rFonts w:ascii="Arial" w:hAnsi="Arial" w:cs="Arial"/>
          <w:bCs/>
          <w:sz w:val="22"/>
          <w:szCs w:val="22"/>
        </w:rPr>
        <w:lastRenderedPageBreak/>
        <w:t>McFerren/Rock 5-0</w:t>
      </w:r>
    </w:p>
    <w:p w14:paraId="3311924A" w14:textId="77777777" w:rsidR="0027404B" w:rsidRPr="002F7E85" w:rsidRDefault="0027404B" w:rsidP="0027404B">
      <w:pPr>
        <w:widowControl w:val="0"/>
        <w:numPr>
          <w:ilvl w:val="0"/>
          <w:numId w:val="1"/>
        </w:numPr>
        <w:tabs>
          <w:tab w:val="decimal" w:pos="360"/>
          <w:tab w:val="left" w:pos="810"/>
          <w:tab w:val="left" w:pos="900"/>
          <w:tab w:val="left" w:pos="1260"/>
        </w:tabs>
        <w:spacing w:before="0" w:after="0" w:line="360" w:lineRule="auto"/>
        <w:ind w:left="1008" w:hanging="648"/>
        <w:rPr>
          <w:rFonts w:ascii="Arial" w:hAnsi="Arial" w:cs="Arial"/>
          <w:b/>
          <w:bCs/>
          <w:sz w:val="22"/>
          <w:szCs w:val="22"/>
        </w:rPr>
      </w:pPr>
      <w:r w:rsidRPr="002F7E85">
        <w:rPr>
          <w:rFonts w:ascii="Arial" w:hAnsi="Arial" w:cs="Arial"/>
          <w:b/>
          <w:bCs/>
          <w:sz w:val="22"/>
          <w:szCs w:val="22"/>
        </w:rPr>
        <w:t>APPROVAL OF THE CONSENT AGENDA</w:t>
      </w:r>
    </w:p>
    <w:p w14:paraId="4425EA9D" w14:textId="3FCB30B3" w:rsidR="0027404B" w:rsidRPr="002F7E85" w:rsidRDefault="00C32016" w:rsidP="0027404B">
      <w:pPr>
        <w:pStyle w:val="ListParagraph"/>
        <w:widowControl w:val="0"/>
        <w:numPr>
          <w:ilvl w:val="2"/>
          <w:numId w:val="2"/>
        </w:numPr>
        <w:tabs>
          <w:tab w:val="decimal" w:pos="360"/>
          <w:tab w:val="left" w:pos="900"/>
        </w:tabs>
        <w:spacing w:before="0" w:after="0" w:line="360" w:lineRule="auto"/>
        <w:ind w:left="1080"/>
        <w:rPr>
          <w:rFonts w:ascii="Arial" w:hAnsi="Arial" w:cs="Arial"/>
          <w:sz w:val="22"/>
          <w:szCs w:val="22"/>
        </w:rPr>
      </w:pPr>
      <w:r w:rsidRPr="002F7E85">
        <w:rPr>
          <w:rFonts w:ascii="Arial" w:hAnsi="Arial" w:cs="Arial"/>
          <w:sz w:val="22"/>
          <w:szCs w:val="22"/>
        </w:rPr>
        <w:t>City Council approved the r</w:t>
      </w:r>
      <w:r w:rsidR="0027404B" w:rsidRPr="002F7E85">
        <w:rPr>
          <w:rFonts w:ascii="Arial" w:hAnsi="Arial" w:cs="Arial"/>
          <w:sz w:val="22"/>
          <w:szCs w:val="22"/>
        </w:rPr>
        <w:t xml:space="preserve">egular </w:t>
      </w:r>
      <w:r w:rsidRPr="002F7E85">
        <w:rPr>
          <w:rFonts w:ascii="Arial" w:hAnsi="Arial" w:cs="Arial"/>
          <w:sz w:val="22"/>
          <w:szCs w:val="22"/>
        </w:rPr>
        <w:t>c</w:t>
      </w:r>
      <w:r w:rsidR="0027404B" w:rsidRPr="002F7E85">
        <w:rPr>
          <w:rFonts w:ascii="Arial" w:hAnsi="Arial" w:cs="Arial"/>
          <w:sz w:val="22"/>
          <w:szCs w:val="22"/>
        </w:rPr>
        <w:t xml:space="preserve">ouncil </w:t>
      </w:r>
      <w:r w:rsidRPr="002F7E85">
        <w:rPr>
          <w:rFonts w:ascii="Arial" w:hAnsi="Arial" w:cs="Arial"/>
          <w:sz w:val="22"/>
          <w:szCs w:val="22"/>
        </w:rPr>
        <w:t>m</w:t>
      </w:r>
      <w:r w:rsidR="0027404B" w:rsidRPr="002F7E85">
        <w:rPr>
          <w:rFonts w:ascii="Arial" w:hAnsi="Arial" w:cs="Arial"/>
          <w:sz w:val="22"/>
          <w:szCs w:val="22"/>
        </w:rPr>
        <w:t xml:space="preserve">eeting </w:t>
      </w:r>
      <w:r w:rsidRPr="002F7E85">
        <w:rPr>
          <w:rFonts w:ascii="Arial" w:hAnsi="Arial" w:cs="Arial"/>
          <w:sz w:val="22"/>
          <w:szCs w:val="22"/>
        </w:rPr>
        <w:t>m</w:t>
      </w:r>
      <w:r w:rsidR="0027404B" w:rsidRPr="002F7E85">
        <w:rPr>
          <w:rFonts w:ascii="Arial" w:hAnsi="Arial" w:cs="Arial"/>
          <w:sz w:val="22"/>
          <w:szCs w:val="22"/>
        </w:rPr>
        <w:t>inutes March 2, 2021</w:t>
      </w:r>
      <w:r w:rsidRPr="002F7E85">
        <w:rPr>
          <w:rFonts w:ascii="Arial" w:hAnsi="Arial" w:cs="Arial"/>
          <w:sz w:val="22"/>
          <w:szCs w:val="22"/>
        </w:rPr>
        <w:t>: McFerren/Zacarias 5-0</w:t>
      </w:r>
    </w:p>
    <w:p w14:paraId="7DA658AE" w14:textId="77777777" w:rsidR="0027404B" w:rsidRPr="002F7E85" w:rsidRDefault="0027404B" w:rsidP="0027404B">
      <w:pPr>
        <w:pStyle w:val="ListParagraph"/>
        <w:widowControl w:val="0"/>
        <w:numPr>
          <w:ilvl w:val="0"/>
          <w:numId w:val="1"/>
        </w:numPr>
        <w:tabs>
          <w:tab w:val="decimal" w:pos="360"/>
          <w:tab w:val="left" w:pos="900"/>
        </w:tabs>
        <w:spacing w:before="0" w:after="0" w:line="360" w:lineRule="auto"/>
        <w:ind w:left="1008" w:hanging="648"/>
        <w:rPr>
          <w:rFonts w:ascii="Arial" w:hAnsi="Arial" w:cs="Arial"/>
          <w:b/>
          <w:bCs/>
          <w:sz w:val="22"/>
          <w:szCs w:val="22"/>
        </w:rPr>
      </w:pPr>
      <w:r w:rsidRPr="002F7E85">
        <w:rPr>
          <w:rFonts w:ascii="Arial" w:hAnsi="Arial" w:cs="Arial"/>
          <w:b/>
          <w:bCs/>
          <w:sz w:val="22"/>
          <w:szCs w:val="22"/>
        </w:rPr>
        <w:t>VENDOR VOUCHER CLAIMS LIST:</w:t>
      </w:r>
    </w:p>
    <w:p w14:paraId="71A50EA2" w14:textId="1E678074" w:rsidR="0027404B" w:rsidRPr="002F7E85" w:rsidRDefault="0027404B" w:rsidP="0027404B">
      <w:pPr>
        <w:widowControl w:val="0"/>
        <w:numPr>
          <w:ilvl w:val="2"/>
          <w:numId w:val="1"/>
        </w:numPr>
        <w:tabs>
          <w:tab w:val="decimal" w:pos="360"/>
          <w:tab w:val="left" w:pos="900"/>
        </w:tabs>
        <w:spacing w:before="0" w:after="0" w:line="360" w:lineRule="auto"/>
        <w:ind w:left="1080"/>
        <w:rPr>
          <w:rFonts w:ascii="Arial" w:hAnsi="Arial" w:cs="Arial"/>
          <w:sz w:val="22"/>
          <w:szCs w:val="22"/>
        </w:rPr>
      </w:pPr>
      <w:r w:rsidRPr="002F7E85">
        <w:rPr>
          <w:rFonts w:ascii="Arial" w:hAnsi="Arial" w:cs="Arial"/>
          <w:sz w:val="22"/>
          <w:szCs w:val="22"/>
        </w:rPr>
        <w:t>Vendor Voucher Claims List #1 in the amount of $ $518,540.67</w:t>
      </w:r>
      <w:r w:rsidR="00C32016" w:rsidRPr="002F7E85">
        <w:rPr>
          <w:rFonts w:ascii="Arial" w:hAnsi="Arial" w:cs="Arial"/>
          <w:sz w:val="22"/>
          <w:szCs w:val="22"/>
        </w:rPr>
        <w:t xml:space="preserve">: Approved Rock/McFerren 5-0 </w:t>
      </w:r>
    </w:p>
    <w:p w14:paraId="642F4DC4" w14:textId="77777777" w:rsidR="0027404B" w:rsidRPr="002F7E85" w:rsidRDefault="0027404B" w:rsidP="0027404B">
      <w:pPr>
        <w:pStyle w:val="ListParagraph"/>
        <w:widowControl w:val="0"/>
        <w:numPr>
          <w:ilvl w:val="0"/>
          <w:numId w:val="1"/>
        </w:numPr>
        <w:tabs>
          <w:tab w:val="decimal" w:pos="360"/>
          <w:tab w:val="left" w:pos="720"/>
          <w:tab w:val="left" w:pos="900"/>
        </w:tabs>
        <w:spacing w:before="0" w:after="0" w:line="240" w:lineRule="auto"/>
        <w:ind w:hanging="360"/>
        <w:rPr>
          <w:rFonts w:ascii="Arial" w:hAnsi="Arial" w:cs="Arial"/>
          <w:sz w:val="22"/>
          <w:szCs w:val="22"/>
        </w:rPr>
      </w:pPr>
      <w:r w:rsidRPr="002F7E85">
        <w:rPr>
          <w:rFonts w:ascii="Arial" w:hAnsi="Arial" w:cs="Arial"/>
          <w:b/>
          <w:bCs/>
          <w:sz w:val="22"/>
          <w:szCs w:val="22"/>
        </w:rPr>
        <w:t xml:space="preserve">PUBLIC COMMENTS AND/OR CORRESPONDENCE:  </w:t>
      </w:r>
      <w:r w:rsidRPr="002F7E85">
        <w:rPr>
          <w:rFonts w:ascii="Arial" w:hAnsi="Arial" w:cs="Arial"/>
          <w:sz w:val="22"/>
          <w:szCs w:val="22"/>
        </w:rPr>
        <w:t xml:space="preserve">This is the time set aside for comments from the public on topics of City Business other than those listed on the agenda.  No action may be taken.  Please state your name and address for the record and keep your comments to no more than 2 minutes.    </w:t>
      </w:r>
    </w:p>
    <w:p w14:paraId="05C74E38" w14:textId="4C0D1C9F" w:rsidR="0027404B" w:rsidRPr="002F7E85" w:rsidRDefault="0027404B" w:rsidP="0027404B">
      <w:pPr>
        <w:pStyle w:val="ListParagraph"/>
        <w:widowControl w:val="0"/>
        <w:tabs>
          <w:tab w:val="decimal" w:pos="360"/>
          <w:tab w:val="left" w:pos="720"/>
          <w:tab w:val="left" w:pos="900"/>
        </w:tabs>
        <w:rPr>
          <w:rFonts w:ascii="Arial" w:hAnsi="Arial" w:cs="Arial"/>
          <w:sz w:val="22"/>
          <w:szCs w:val="22"/>
        </w:rPr>
      </w:pPr>
      <w:r w:rsidRPr="002F7E85">
        <w:rPr>
          <w:rFonts w:ascii="Arial" w:hAnsi="Arial" w:cs="Arial"/>
          <w:sz w:val="22"/>
          <w:szCs w:val="22"/>
        </w:rPr>
        <w:t xml:space="preserve">Registered Comments – </w:t>
      </w:r>
      <w:r w:rsidR="00C32016" w:rsidRPr="002F7E85">
        <w:rPr>
          <w:rFonts w:ascii="Arial" w:hAnsi="Arial" w:cs="Arial"/>
          <w:sz w:val="22"/>
          <w:szCs w:val="22"/>
        </w:rPr>
        <w:t xml:space="preserve">City Clerk Geertz provided a letter from Pat Brooke to City Council Members and Mayor. Council Member McFerren communicated she received a support communication on behalf of the passing the Golf, UTV and ATV ordinance. McFerren also inquired on Short Street light. City Clerk Geertz communicated the light has been serviced. </w:t>
      </w:r>
      <w:r w:rsidR="009539DD" w:rsidRPr="002F7E85">
        <w:rPr>
          <w:rFonts w:ascii="Arial" w:hAnsi="Arial" w:cs="Arial"/>
          <w:sz w:val="22"/>
          <w:szCs w:val="22"/>
        </w:rPr>
        <w:t xml:space="preserve">McFerren also included a report on a grant request from the University of Iowa and Joe Taylor, WeLead Director reported he would be happy to assist with the grant. </w:t>
      </w:r>
    </w:p>
    <w:p w14:paraId="4A10710B" w14:textId="77777777" w:rsidR="0027404B" w:rsidRPr="002F7E85" w:rsidRDefault="0027404B" w:rsidP="0027404B">
      <w:pPr>
        <w:pStyle w:val="ListParagraph"/>
        <w:widowControl w:val="0"/>
        <w:numPr>
          <w:ilvl w:val="0"/>
          <w:numId w:val="1"/>
        </w:numPr>
        <w:tabs>
          <w:tab w:val="decimal" w:pos="360"/>
          <w:tab w:val="left" w:pos="900"/>
        </w:tabs>
        <w:spacing w:line="360" w:lineRule="auto"/>
        <w:ind w:left="1008" w:hanging="648"/>
        <w:rPr>
          <w:rFonts w:ascii="Arial" w:hAnsi="Arial" w:cs="Arial"/>
          <w:b/>
          <w:bCs/>
          <w:sz w:val="22"/>
          <w:szCs w:val="22"/>
        </w:rPr>
      </w:pPr>
      <w:r w:rsidRPr="002F7E85">
        <w:rPr>
          <w:rFonts w:ascii="Arial" w:hAnsi="Arial" w:cs="Arial"/>
          <w:b/>
          <w:bCs/>
          <w:sz w:val="22"/>
          <w:szCs w:val="22"/>
        </w:rPr>
        <w:t>OLD BUSINESS</w:t>
      </w:r>
    </w:p>
    <w:p w14:paraId="73CD7D66" w14:textId="2C326FE3" w:rsidR="0027404B" w:rsidRPr="002F7E85" w:rsidRDefault="00C32016" w:rsidP="0027404B">
      <w:pPr>
        <w:pStyle w:val="ListParagraph"/>
        <w:widowControl w:val="0"/>
        <w:numPr>
          <w:ilvl w:val="2"/>
          <w:numId w:val="1"/>
        </w:numPr>
        <w:spacing w:line="360" w:lineRule="auto"/>
        <w:ind w:left="1008"/>
        <w:rPr>
          <w:rFonts w:ascii="Arial" w:hAnsi="Arial" w:cs="Arial"/>
          <w:b/>
          <w:bCs/>
          <w:sz w:val="22"/>
          <w:szCs w:val="22"/>
        </w:rPr>
      </w:pPr>
      <w:r w:rsidRPr="002F7E85">
        <w:rPr>
          <w:rFonts w:ascii="Arial" w:hAnsi="Arial" w:cs="Arial"/>
          <w:sz w:val="22"/>
          <w:szCs w:val="22"/>
        </w:rPr>
        <w:t>City Council s</w:t>
      </w:r>
      <w:r w:rsidR="0027404B" w:rsidRPr="002F7E85">
        <w:rPr>
          <w:rFonts w:ascii="Arial" w:hAnsi="Arial" w:cs="Arial"/>
          <w:sz w:val="22"/>
          <w:szCs w:val="22"/>
        </w:rPr>
        <w:t xml:space="preserve">et the </w:t>
      </w:r>
      <w:r w:rsidRPr="002F7E85">
        <w:rPr>
          <w:rStyle w:val="normaltextrun"/>
          <w:rFonts w:ascii="Arial" w:hAnsi="Arial" w:cs="Arial"/>
          <w:sz w:val="22"/>
          <w:szCs w:val="22"/>
        </w:rPr>
        <w:t>d</w:t>
      </w:r>
      <w:r w:rsidR="0027404B" w:rsidRPr="002F7E85">
        <w:rPr>
          <w:rStyle w:val="normaltextrun"/>
          <w:rFonts w:ascii="Arial" w:hAnsi="Arial" w:cs="Arial"/>
          <w:sz w:val="22"/>
          <w:szCs w:val="22"/>
        </w:rPr>
        <w:t xml:space="preserve">ate for a Work Session on April 6, 2021 </w:t>
      </w:r>
      <w:r w:rsidRPr="002F7E85">
        <w:rPr>
          <w:rStyle w:val="normaltextrun"/>
          <w:rFonts w:ascii="Arial" w:hAnsi="Arial" w:cs="Arial"/>
          <w:sz w:val="22"/>
          <w:szCs w:val="22"/>
        </w:rPr>
        <w:t xml:space="preserve">at 6:30pm </w:t>
      </w:r>
      <w:r w:rsidR="0027404B" w:rsidRPr="002F7E85">
        <w:rPr>
          <w:rStyle w:val="normaltextrun"/>
          <w:rFonts w:ascii="Arial" w:hAnsi="Arial" w:cs="Arial"/>
          <w:sz w:val="22"/>
          <w:szCs w:val="22"/>
        </w:rPr>
        <w:t xml:space="preserve">for review of the draft </w:t>
      </w:r>
      <w:r w:rsidR="0027404B" w:rsidRPr="002F7E85">
        <w:rPr>
          <w:rFonts w:ascii="Arial" w:hAnsi="Arial" w:cs="Arial"/>
          <w:sz w:val="22"/>
          <w:szCs w:val="22"/>
        </w:rPr>
        <w:t>Ordinance establishing Regulations of Operating Golf Carts, ATV's and UTVs in the City of West Liberty, Iowa</w:t>
      </w:r>
      <w:r w:rsidRPr="002F7E85">
        <w:rPr>
          <w:rFonts w:ascii="Arial" w:hAnsi="Arial" w:cs="Arial"/>
          <w:sz w:val="22"/>
          <w:szCs w:val="22"/>
        </w:rPr>
        <w:t>: McFerren/Rock 5-0</w:t>
      </w:r>
    </w:p>
    <w:p w14:paraId="2D509A0E" w14:textId="77777777" w:rsidR="0027404B" w:rsidRPr="002F7E85" w:rsidRDefault="0027404B" w:rsidP="0027404B">
      <w:pPr>
        <w:pStyle w:val="ListParagraph"/>
        <w:widowControl w:val="0"/>
        <w:numPr>
          <w:ilvl w:val="0"/>
          <w:numId w:val="1"/>
        </w:numPr>
        <w:tabs>
          <w:tab w:val="decimal" w:pos="360"/>
          <w:tab w:val="left" w:pos="900"/>
        </w:tabs>
        <w:spacing w:line="360" w:lineRule="auto"/>
        <w:ind w:left="1008" w:hanging="648"/>
        <w:rPr>
          <w:rFonts w:ascii="Arial" w:hAnsi="Arial" w:cs="Arial"/>
          <w:b/>
          <w:bCs/>
          <w:sz w:val="22"/>
          <w:szCs w:val="22"/>
        </w:rPr>
      </w:pPr>
      <w:r w:rsidRPr="002F7E85">
        <w:rPr>
          <w:rFonts w:ascii="Arial" w:hAnsi="Arial" w:cs="Arial"/>
          <w:b/>
          <w:bCs/>
          <w:sz w:val="22"/>
          <w:szCs w:val="22"/>
        </w:rPr>
        <w:t xml:space="preserve">NEW BUSINESS </w:t>
      </w:r>
    </w:p>
    <w:p w14:paraId="0832E96D" w14:textId="01757FD7" w:rsidR="0027404B" w:rsidRPr="002F7E85" w:rsidRDefault="009539DD" w:rsidP="0027404B">
      <w:pPr>
        <w:pStyle w:val="ListParagraph"/>
        <w:numPr>
          <w:ilvl w:val="0"/>
          <w:numId w:val="6"/>
        </w:numPr>
        <w:spacing w:line="360" w:lineRule="auto"/>
        <w:ind w:left="1080"/>
        <w:rPr>
          <w:rFonts w:ascii="Arial" w:hAnsi="Arial" w:cs="Arial"/>
          <w:color w:val="000000" w:themeColor="text1"/>
          <w:sz w:val="22"/>
          <w:szCs w:val="22"/>
        </w:rPr>
      </w:pPr>
      <w:r w:rsidRPr="002F7E85">
        <w:rPr>
          <w:rFonts w:ascii="Arial" w:hAnsi="Arial" w:cs="Arial"/>
          <w:color w:val="000000" w:themeColor="text1"/>
          <w:sz w:val="22"/>
          <w:szCs w:val="22"/>
        </w:rPr>
        <w:t xml:space="preserve">City Council approved the </w:t>
      </w:r>
      <w:r w:rsidR="0027404B" w:rsidRPr="002F7E85">
        <w:rPr>
          <w:rFonts w:ascii="Arial" w:hAnsi="Arial" w:cs="Arial"/>
          <w:color w:val="000000" w:themeColor="text1"/>
          <w:sz w:val="22"/>
          <w:szCs w:val="22"/>
        </w:rPr>
        <w:t>Economic Development Program Application from Brooke Ventures, LLC for 105 E. 3rd Street in the amount of $8,781.50</w:t>
      </w:r>
      <w:r w:rsidRPr="002F7E85">
        <w:rPr>
          <w:rFonts w:ascii="Arial" w:hAnsi="Arial" w:cs="Arial"/>
          <w:color w:val="000000" w:themeColor="text1"/>
          <w:sz w:val="22"/>
          <w:szCs w:val="22"/>
        </w:rPr>
        <w:t>: McFerren/Rock 5-0</w:t>
      </w:r>
    </w:p>
    <w:p w14:paraId="2431A203" w14:textId="11D0437F" w:rsidR="0027404B" w:rsidRPr="002F7E85" w:rsidRDefault="009539DD" w:rsidP="0027404B">
      <w:pPr>
        <w:pStyle w:val="ListParagraph"/>
        <w:numPr>
          <w:ilvl w:val="0"/>
          <w:numId w:val="6"/>
        </w:numPr>
        <w:spacing w:line="360" w:lineRule="auto"/>
        <w:ind w:left="1080"/>
        <w:rPr>
          <w:rFonts w:ascii="Arial" w:hAnsi="Arial" w:cs="Arial"/>
          <w:color w:val="000000" w:themeColor="text1"/>
          <w:sz w:val="22"/>
          <w:szCs w:val="22"/>
        </w:rPr>
      </w:pPr>
      <w:r w:rsidRPr="002F7E85">
        <w:rPr>
          <w:rFonts w:ascii="Arial" w:hAnsi="Arial" w:cs="Arial"/>
          <w:color w:val="000000" w:themeColor="text1"/>
          <w:sz w:val="22"/>
          <w:szCs w:val="22"/>
        </w:rPr>
        <w:t>City Council approved the</w:t>
      </w:r>
      <w:r w:rsidR="0027404B" w:rsidRPr="002F7E85">
        <w:rPr>
          <w:rFonts w:ascii="Arial" w:hAnsi="Arial" w:cs="Arial"/>
          <w:color w:val="000000" w:themeColor="text1"/>
          <w:sz w:val="22"/>
          <w:szCs w:val="22"/>
        </w:rPr>
        <w:t xml:space="preserve"> Economic Development Program Application from Brooke Ventures, LLC for 317 N. Spencer Street in the amount of $10,420</w:t>
      </w:r>
      <w:r w:rsidRPr="002F7E85">
        <w:rPr>
          <w:rFonts w:ascii="Arial" w:hAnsi="Arial" w:cs="Arial"/>
          <w:color w:val="000000" w:themeColor="text1"/>
          <w:sz w:val="22"/>
          <w:szCs w:val="22"/>
        </w:rPr>
        <w:t>: Rock/McFerren 5-0</w:t>
      </w:r>
    </w:p>
    <w:p w14:paraId="1F211566" w14:textId="474BE667" w:rsidR="0027404B" w:rsidRPr="002F7E85" w:rsidRDefault="0027404B" w:rsidP="0027404B">
      <w:pPr>
        <w:pStyle w:val="ListParagraph"/>
        <w:widowControl w:val="0"/>
        <w:numPr>
          <w:ilvl w:val="0"/>
          <w:numId w:val="6"/>
        </w:numPr>
        <w:tabs>
          <w:tab w:val="num" w:pos="1260"/>
        </w:tabs>
        <w:spacing w:before="0" w:after="0" w:line="360" w:lineRule="auto"/>
        <w:ind w:left="1066" w:right="-450"/>
        <w:rPr>
          <w:rFonts w:ascii="Arial" w:hAnsi="Arial" w:cs="Arial"/>
          <w:sz w:val="22"/>
          <w:szCs w:val="22"/>
        </w:rPr>
      </w:pPr>
      <w:r w:rsidRPr="002F7E85">
        <w:rPr>
          <w:rFonts w:ascii="Arial" w:hAnsi="Arial" w:cs="Arial"/>
          <w:color w:val="000000" w:themeColor="text1"/>
          <w:sz w:val="22"/>
          <w:szCs w:val="22"/>
        </w:rPr>
        <w:t>Mayoral Proclamation of the Recognition of Jr Achievement Month- April 2019.</w:t>
      </w:r>
      <w:r w:rsidR="009539DD" w:rsidRPr="002F7E85">
        <w:rPr>
          <w:rFonts w:ascii="Arial" w:hAnsi="Arial" w:cs="Arial"/>
          <w:color w:val="000000" w:themeColor="text1"/>
          <w:sz w:val="22"/>
          <w:szCs w:val="22"/>
        </w:rPr>
        <w:t xml:space="preserve"> City Council received and filed: Zacarias/Rock 5-0</w:t>
      </w:r>
    </w:p>
    <w:p w14:paraId="3DEE9F3C" w14:textId="33C163EB" w:rsidR="0027404B" w:rsidRPr="002F7E85" w:rsidRDefault="0027404B" w:rsidP="0027404B">
      <w:pPr>
        <w:pStyle w:val="ListParagraph"/>
        <w:widowControl w:val="0"/>
        <w:numPr>
          <w:ilvl w:val="0"/>
          <w:numId w:val="1"/>
        </w:numPr>
        <w:tabs>
          <w:tab w:val="decimal" w:pos="360"/>
          <w:tab w:val="left" w:pos="720"/>
          <w:tab w:val="left" w:pos="900"/>
          <w:tab w:val="left" w:pos="1080"/>
        </w:tabs>
        <w:spacing w:before="0" w:after="0" w:line="240" w:lineRule="auto"/>
        <w:ind w:left="900" w:right="-450" w:hanging="540"/>
        <w:rPr>
          <w:rFonts w:ascii="Arial" w:hAnsi="Arial" w:cs="Arial"/>
          <w:b/>
          <w:bCs/>
          <w:sz w:val="22"/>
          <w:szCs w:val="22"/>
        </w:rPr>
      </w:pPr>
      <w:r w:rsidRPr="002F7E85">
        <w:rPr>
          <w:rFonts w:ascii="Arial" w:hAnsi="Arial" w:cs="Arial"/>
          <w:b/>
          <w:bCs/>
          <w:sz w:val="22"/>
          <w:szCs w:val="22"/>
        </w:rPr>
        <w:t>REPORTS/MISC.</w:t>
      </w:r>
      <w:r w:rsidRPr="002F7E85">
        <w:rPr>
          <w:rFonts w:ascii="Arial" w:hAnsi="Arial" w:cs="Arial"/>
          <w:sz w:val="22"/>
          <w:szCs w:val="22"/>
        </w:rPr>
        <w:t xml:space="preserve"> – City Engineer/City Attorney/City Boards/Committees/ Commissions/Employee.  Receive and File Reports from the We Lead Director, Water/Sewer Superintendent, Wastewater Superintendent, and Library Director</w:t>
      </w:r>
      <w:r w:rsidR="009539DD" w:rsidRPr="002F7E85">
        <w:rPr>
          <w:rFonts w:ascii="Arial" w:hAnsi="Arial" w:cs="Arial"/>
          <w:sz w:val="22"/>
          <w:szCs w:val="22"/>
        </w:rPr>
        <w:t>: City Council approved to receive and file reports: Rock/McFerren 5-0</w:t>
      </w:r>
    </w:p>
    <w:p w14:paraId="6ED04B3E" w14:textId="77777777" w:rsidR="009539DD" w:rsidRPr="002F7E85" w:rsidRDefault="009539DD" w:rsidP="009539DD">
      <w:pPr>
        <w:widowControl w:val="0"/>
        <w:tabs>
          <w:tab w:val="decimal" w:pos="360"/>
          <w:tab w:val="left" w:pos="720"/>
          <w:tab w:val="left" w:pos="900"/>
          <w:tab w:val="left" w:pos="1080"/>
        </w:tabs>
        <w:spacing w:before="0" w:after="0" w:line="240" w:lineRule="auto"/>
        <w:ind w:right="-450"/>
        <w:rPr>
          <w:rFonts w:ascii="Arial" w:hAnsi="Arial" w:cs="Arial"/>
          <w:sz w:val="22"/>
          <w:szCs w:val="22"/>
        </w:rPr>
      </w:pPr>
    </w:p>
    <w:p w14:paraId="111891BC" w14:textId="4E7EBAC7" w:rsidR="009539DD" w:rsidRPr="002F7E85" w:rsidRDefault="009539DD" w:rsidP="009539DD">
      <w:pPr>
        <w:widowControl w:val="0"/>
        <w:tabs>
          <w:tab w:val="decimal" w:pos="360"/>
          <w:tab w:val="left" w:pos="720"/>
          <w:tab w:val="left" w:pos="900"/>
          <w:tab w:val="left" w:pos="1080"/>
        </w:tabs>
        <w:spacing w:before="0" w:after="0" w:line="240" w:lineRule="auto"/>
        <w:ind w:left="900" w:right="-450"/>
        <w:rPr>
          <w:rFonts w:ascii="Arial" w:hAnsi="Arial" w:cs="Arial"/>
          <w:sz w:val="22"/>
          <w:szCs w:val="22"/>
        </w:rPr>
      </w:pPr>
      <w:r w:rsidRPr="002F7E85">
        <w:rPr>
          <w:rFonts w:ascii="Arial" w:hAnsi="Arial" w:cs="Arial"/>
          <w:sz w:val="22"/>
          <w:szCs w:val="22"/>
        </w:rPr>
        <w:t xml:space="preserve">City Engineer Leo Foley reported a pre-construction meeting will be on Wednesday at 11:00am with the contractor team from S&amp;G Construction for the City Hall and Police Department upgrade project. </w:t>
      </w:r>
    </w:p>
    <w:p w14:paraId="2DD58A3C" w14:textId="4482FF74" w:rsidR="009539DD" w:rsidRPr="002F7E85" w:rsidRDefault="009539DD" w:rsidP="009539DD">
      <w:pPr>
        <w:pStyle w:val="ListParagraph"/>
        <w:widowControl w:val="0"/>
        <w:tabs>
          <w:tab w:val="decimal" w:pos="360"/>
          <w:tab w:val="left" w:pos="720"/>
          <w:tab w:val="left" w:pos="900"/>
          <w:tab w:val="left" w:pos="1080"/>
        </w:tabs>
        <w:spacing w:before="0" w:after="0" w:line="240" w:lineRule="auto"/>
        <w:ind w:left="1080" w:right="-450"/>
        <w:rPr>
          <w:rFonts w:ascii="Arial" w:hAnsi="Arial" w:cs="Arial"/>
          <w:sz w:val="22"/>
          <w:szCs w:val="22"/>
        </w:rPr>
      </w:pPr>
    </w:p>
    <w:p w14:paraId="065F9159" w14:textId="77777777" w:rsidR="0027404B" w:rsidRPr="002F7E85" w:rsidRDefault="0027404B" w:rsidP="009539DD">
      <w:pPr>
        <w:widowControl w:val="0"/>
        <w:tabs>
          <w:tab w:val="decimal" w:pos="360"/>
          <w:tab w:val="left" w:pos="720"/>
          <w:tab w:val="left" w:pos="900"/>
          <w:tab w:val="left" w:pos="1080"/>
        </w:tabs>
        <w:spacing w:before="0" w:after="0" w:line="240" w:lineRule="auto"/>
        <w:ind w:left="353" w:right="-450"/>
        <w:rPr>
          <w:rFonts w:ascii="Arial" w:hAnsi="Arial" w:cs="Arial"/>
          <w:sz w:val="22"/>
          <w:szCs w:val="22"/>
        </w:rPr>
      </w:pPr>
    </w:p>
    <w:p w14:paraId="1B57C0ED" w14:textId="77777777" w:rsidR="0027404B" w:rsidRPr="002F7E85" w:rsidRDefault="0027404B" w:rsidP="0027404B">
      <w:pPr>
        <w:tabs>
          <w:tab w:val="left" w:pos="900"/>
          <w:tab w:val="left" w:pos="1080"/>
        </w:tabs>
        <w:spacing w:line="240" w:lineRule="auto"/>
        <w:ind w:left="900" w:hanging="540"/>
        <w:rPr>
          <w:rFonts w:ascii="Arial" w:hAnsi="Arial" w:cs="Arial"/>
          <w:sz w:val="22"/>
          <w:szCs w:val="22"/>
        </w:rPr>
      </w:pPr>
      <w:r w:rsidRPr="002F7E85">
        <w:rPr>
          <w:rFonts w:ascii="Arial" w:hAnsi="Arial" w:cs="Arial"/>
          <w:b/>
          <w:bCs/>
          <w:sz w:val="22"/>
          <w:szCs w:val="22"/>
        </w:rPr>
        <w:lastRenderedPageBreak/>
        <w:t xml:space="preserve">10.  CLOSED SESSION:  </w:t>
      </w:r>
      <w:r w:rsidRPr="002F7E85">
        <w:rPr>
          <w:rFonts w:ascii="Arial" w:hAnsi="Arial" w:cs="Arial"/>
          <w:sz w:val="22"/>
          <w:szCs w:val="22"/>
        </w:rPr>
        <w:t>The City Council desires to hold a Closed Session pursuant to Iowa Code   Section 21.5.1(C), to discuss strategy with counsel in matters that are presently in litigation or where litigation is imminent where its disclosure would be likely to prejudice or disadvantage the position of the governmental body in that litigation.</w:t>
      </w:r>
    </w:p>
    <w:p w14:paraId="1091036A" w14:textId="05EAEDED" w:rsidR="0027404B" w:rsidRPr="002F7E85" w:rsidRDefault="0027404B" w:rsidP="0027404B">
      <w:pPr>
        <w:pStyle w:val="ListParagraph"/>
        <w:widowControl w:val="0"/>
        <w:numPr>
          <w:ilvl w:val="0"/>
          <w:numId w:val="4"/>
        </w:numPr>
        <w:tabs>
          <w:tab w:val="decimal" w:pos="360"/>
          <w:tab w:val="left" w:pos="900"/>
          <w:tab w:val="left" w:pos="1080"/>
          <w:tab w:val="left" w:pos="1260"/>
        </w:tabs>
        <w:spacing w:line="360" w:lineRule="auto"/>
        <w:ind w:left="1260"/>
        <w:rPr>
          <w:rFonts w:ascii="Arial" w:hAnsi="Arial" w:cs="Arial"/>
          <w:sz w:val="22"/>
          <w:szCs w:val="22"/>
        </w:rPr>
      </w:pPr>
      <w:r w:rsidRPr="002F7E85">
        <w:rPr>
          <w:rFonts w:ascii="Arial" w:hAnsi="Arial" w:cs="Arial"/>
          <w:sz w:val="22"/>
          <w:szCs w:val="22"/>
        </w:rPr>
        <w:t>Motion to go into Closed Session</w:t>
      </w:r>
      <w:r w:rsidR="009539DD" w:rsidRPr="002F7E85">
        <w:rPr>
          <w:rFonts w:ascii="Arial" w:hAnsi="Arial" w:cs="Arial"/>
          <w:sz w:val="22"/>
          <w:szCs w:val="22"/>
        </w:rPr>
        <w:t>: Roll Call Vote: Rock/McFerren 5-0</w:t>
      </w:r>
    </w:p>
    <w:p w14:paraId="263CBFA5" w14:textId="636010D0" w:rsidR="0027404B" w:rsidRPr="002F7E85" w:rsidRDefault="0027404B" w:rsidP="0027404B">
      <w:pPr>
        <w:pStyle w:val="ListParagraph"/>
        <w:widowControl w:val="0"/>
        <w:numPr>
          <w:ilvl w:val="0"/>
          <w:numId w:val="4"/>
        </w:numPr>
        <w:tabs>
          <w:tab w:val="decimal" w:pos="360"/>
          <w:tab w:val="left" w:pos="900"/>
          <w:tab w:val="left" w:pos="1080"/>
          <w:tab w:val="left" w:pos="1260"/>
        </w:tabs>
        <w:spacing w:line="360" w:lineRule="auto"/>
        <w:ind w:left="1260"/>
        <w:rPr>
          <w:rFonts w:ascii="Arial" w:hAnsi="Arial" w:cs="Arial"/>
          <w:sz w:val="22"/>
          <w:szCs w:val="22"/>
        </w:rPr>
      </w:pPr>
      <w:r w:rsidRPr="002F7E85">
        <w:rPr>
          <w:rFonts w:ascii="Arial" w:hAnsi="Arial" w:cs="Arial"/>
          <w:sz w:val="22"/>
          <w:szCs w:val="22"/>
        </w:rPr>
        <w:t>Motion to go out of Closed Session</w:t>
      </w:r>
      <w:r w:rsidR="009539DD" w:rsidRPr="002F7E85">
        <w:rPr>
          <w:rFonts w:ascii="Arial" w:hAnsi="Arial" w:cs="Arial"/>
          <w:sz w:val="22"/>
          <w:szCs w:val="22"/>
        </w:rPr>
        <w:t>: McFerren/Rock 5-0</w:t>
      </w:r>
    </w:p>
    <w:p w14:paraId="7771E2BC" w14:textId="774BBB9F" w:rsidR="009539DD" w:rsidRPr="002F7E85" w:rsidRDefault="009539DD" w:rsidP="009539DD">
      <w:pPr>
        <w:widowControl w:val="0"/>
        <w:tabs>
          <w:tab w:val="decimal" w:pos="360"/>
          <w:tab w:val="left" w:pos="900"/>
          <w:tab w:val="left" w:pos="1080"/>
          <w:tab w:val="left" w:pos="1260"/>
        </w:tabs>
        <w:spacing w:line="360" w:lineRule="auto"/>
        <w:ind w:left="900"/>
        <w:rPr>
          <w:rFonts w:ascii="Arial" w:hAnsi="Arial" w:cs="Arial"/>
          <w:sz w:val="22"/>
          <w:szCs w:val="22"/>
        </w:rPr>
      </w:pPr>
      <w:r w:rsidRPr="002F7E85">
        <w:rPr>
          <w:rFonts w:ascii="Arial" w:hAnsi="Arial" w:cs="Arial"/>
          <w:sz w:val="22"/>
          <w:szCs w:val="22"/>
        </w:rPr>
        <w:t xml:space="preserve">No decision from closed session was needed. </w:t>
      </w:r>
    </w:p>
    <w:p w14:paraId="0390D105" w14:textId="2A0F8951" w:rsidR="0027404B" w:rsidRPr="002F7E85" w:rsidRDefault="0027404B" w:rsidP="0027404B">
      <w:pPr>
        <w:pStyle w:val="ListParagraph"/>
        <w:numPr>
          <w:ilvl w:val="0"/>
          <w:numId w:val="5"/>
        </w:numPr>
        <w:spacing w:after="0" w:line="360" w:lineRule="auto"/>
        <w:rPr>
          <w:rFonts w:ascii="Arial" w:hAnsi="Arial" w:cs="Arial"/>
          <w:b/>
          <w:bCs/>
          <w:sz w:val="22"/>
          <w:szCs w:val="22"/>
        </w:rPr>
      </w:pPr>
      <w:r w:rsidRPr="002F7E85">
        <w:rPr>
          <w:rFonts w:ascii="Arial" w:hAnsi="Arial" w:cs="Arial"/>
          <w:b/>
          <w:bCs/>
          <w:sz w:val="22"/>
          <w:szCs w:val="22"/>
        </w:rPr>
        <w:t xml:space="preserve"> ADJOURNMENT</w:t>
      </w:r>
      <w:r w:rsidR="00491655" w:rsidRPr="002F7E85">
        <w:rPr>
          <w:rFonts w:ascii="Arial" w:hAnsi="Arial" w:cs="Arial"/>
          <w:b/>
          <w:bCs/>
          <w:sz w:val="22"/>
          <w:szCs w:val="22"/>
        </w:rPr>
        <w:t xml:space="preserve">: </w:t>
      </w:r>
      <w:r w:rsidR="00491655" w:rsidRPr="002F7E85">
        <w:rPr>
          <w:rFonts w:ascii="Arial" w:hAnsi="Arial" w:cs="Arial"/>
          <w:sz w:val="22"/>
          <w:szCs w:val="22"/>
        </w:rPr>
        <w:t xml:space="preserve">City Council approved to adjourn at </w:t>
      </w:r>
      <w:r w:rsidR="002F7E85" w:rsidRPr="002F7E85">
        <w:rPr>
          <w:rFonts w:ascii="Arial" w:hAnsi="Arial" w:cs="Arial"/>
          <w:sz w:val="22"/>
          <w:szCs w:val="22"/>
        </w:rPr>
        <w:t xml:space="preserve">9:00pm: Zacarias/Rock 5-0 </w:t>
      </w:r>
    </w:p>
    <w:p w14:paraId="390E30DE" w14:textId="1F58E8CA" w:rsidR="008F1AEB" w:rsidRDefault="008F1AEB" w:rsidP="0027404B">
      <w:pPr>
        <w:rPr>
          <w:sz w:val="22"/>
          <w:szCs w:val="22"/>
        </w:rPr>
      </w:pPr>
    </w:p>
    <w:p w14:paraId="5779F423" w14:textId="77777777" w:rsidR="002F7E85" w:rsidRDefault="002F7E85" w:rsidP="002F7E85">
      <w:pPr>
        <w:pStyle w:val="NoSpacing"/>
      </w:pPr>
      <w:r>
        <w:t xml:space="preserve">                                                                                                                                           </w:t>
      </w:r>
    </w:p>
    <w:p w14:paraId="1839B987" w14:textId="57994DB0" w:rsidR="002F7E85" w:rsidRDefault="002F7E85" w:rsidP="002F7E85">
      <w:pPr>
        <w:pStyle w:val="NoSpacing"/>
      </w:pPr>
      <w:r>
        <w:t xml:space="preserve">                                                                                                                   ______________________</w:t>
      </w:r>
    </w:p>
    <w:p w14:paraId="03102F1F" w14:textId="413994FF" w:rsidR="002F7E85" w:rsidRPr="002F7E85" w:rsidRDefault="002F7E85" w:rsidP="0027404B">
      <w:pPr>
        <w:rPr>
          <w:rFonts w:ascii="Arial" w:hAnsi="Arial" w:cs="Arial"/>
          <w:sz w:val="22"/>
          <w:szCs w:val="22"/>
        </w:rPr>
      </w:pPr>
      <w:r>
        <w:rPr>
          <w:sz w:val="22"/>
          <w:szCs w:val="22"/>
        </w:rPr>
        <w:t xml:space="preserve">                                                                                                                              </w:t>
      </w:r>
      <w:r w:rsidRPr="002F7E85">
        <w:rPr>
          <w:rFonts w:ascii="Arial" w:hAnsi="Arial" w:cs="Arial"/>
          <w:sz w:val="22"/>
          <w:szCs w:val="22"/>
        </w:rPr>
        <w:t xml:space="preserve">Robert Hartman, Mayor </w:t>
      </w:r>
    </w:p>
    <w:p w14:paraId="06D06EC6" w14:textId="77777777" w:rsidR="002F7E85" w:rsidRPr="002F7E85" w:rsidRDefault="002F7E85" w:rsidP="0027404B">
      <w:pPr>
        <w:rPr>
          <w:rFonts w:ascii="Arial" w:hAnsi="Arial" w:cs="Arial"/>
          <w:sz w:val="22"/>
          <w:szCs w:val="22"/>
        </w:rPr>
      </w:pPr>
    </w:p>
    <w:p w14:paraId="30E74608" w14:textId="5915DCF1" w:rsidR="002F7E85" w:rsidRPr="002F7E85" w:rsidRDefault="002F7E85" w:rsidP="0027404B">
      <w:pPr>
        <w:rPr>
          <w:rFonts w:ascii="Arial" w:hAnsi="Arial" w:cs="Arial"/>
          <w:sz w:val="22"/>
          <w:szCs w:val="22"/>
        </w:rPr>
      </w:pPr>
      <w:r w:rsidRPr="002F7E85">
        <w:rPr>
          <w:rFonts w:ascii="Arial" w:hAnsi="Arial" w:cs="Arial"/>
          <w:sz w:val="22"/>
          <w:szCs w:val="22"/>
        </w:rPr>
        <w:t>ATTEST:</w:t>
      </w:r>
    </w:p>
    <w:p w14:paraId="36C9EF61" w14:textId="7BF1304E" w:rsidR="002F7E85" w:rsidRPr="002F7E85" w:rsidRDefault="002F7E85" w:rsidP="0027404B">
      <w:pPr>
        <w:rPr>
          <w:rFonts w:ascii="Arial" w:hAnsi="Arial" w:cs="Arial"/>
          <w:sz w:val="22"/>
          <w:szCs w:val="22"/>
        </w:rPr>
      </w:pPr>
    </w:p>
    <w:p w14:paraId="6ED718E5" w14:textId="4CE2ED12" w:rsidR="002F7E85" w:rsidRPr="002F7E85" w:rsidRDefault="002F7E85" w:rsidP="0027404B">
      <w:pPr>
        <w:rPr>
          <w:rFonts w:ascii="Arial" w:hAnsi="Arial" w:cs="Arial"/>
          <w:sz w:val="22"/>
          <w:szCs w:val="22"/>
        </w:rPr>
      </w:pPr>
    </w:p>
    <w:p w14:paraId="38ADAA53" w14:textId="0FD61A7D" w:rsidR="002F7E85" w:rsidRPr="002F7E85" w:rsidRDefault="002F7E85" w:rsidP="002F7E85">
      <w:pPr>
        <w:pStyle w:val="NoSpacing"/>
        <w:rPr>
          <w:rFonts w:ascii="Arial" w:hAnsi="Arial" w:cs="Arial"/>
          <w:sz w:val="22"/>
          <w:szCs w:val="22"/>
        </w:rPr>
      </w:pPr>
      <w:r w:rsidRPr="002F7E85">
        <w:rPr>
          <w:rFonts w:ascii="Arial" w:hAnsi="Arial" w:cs="Arial"/>
          <w:sz w:val="22"/>
          <w:szCs w:val="22"/>
        </w:rPr>
        <w:t>_____________________</w:t>
      </w:r>
    </w:p>
    <w:p w14:paraId="23C2E83B" w14:textId="32B2581B" w:rsidR="002F7E85" w:rsidRPr="002F7E85" w:rsidRDefault="002F7E85" w:rsidP="0027404B">
      <w:pPr>
        <w:rPr>
          <w:rFonts w:ascii="Arial" w:hAnsi="Arial" w:cs="Arial"/>
          <w:sz w:val="22"/>
          <w:szCs w:val="22"/>
        </w:rPr>
      </w:pPr>
      <w:r w:rsidRPr="002F7E85">
        <w:rPr>
          <w:rFonts w:ascii="Arial" w:hAnsi="Arial" w:cs="Arial"/>
          <w:sz w:val="22"/>
          <w:szCs w:val="22"/>
        </w:rPr>
        <w:t xml:space="preserve">Lee Geertz, City Clerk </w:t>
      </w:r>
    </w:p>
    <w:p w14:paraId="5F677010" w14:textId="1E42FDE4" w:rsidR="002F7E85" w:rsidRDefault="002F7E85" w:rsidP="0027404B">
      <w:pPr>
        <w:rPr>
          <w:sz w:val="22"/>
          <w:szCs w:val="22"/>
        </w:rPr>
      </w:pPr>
    </w:p>
    <w:p w14:paraId="0B12D2C5" w14:textId="56A59F9D" w:rsidR="002F7E85" w:rsidRPr="002F7E85" w:rsidRDefault="002F7E85" w:rsidP="002F7E85">
      <w:pPr>
        <w:ind w:left="0"/>
        <w:rPr>
          <w:sz w:val="22"/>
          <w:szCs w:val="22"/>
        </w:rPr>
      </w:pPr>
    </w:p>
    <w:sectPr w:rsidR="002F7E85" w:rsidRPr="002F7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8D35" w14:textId="77777777" w:rsidR="00B7323C" w:rsidRDefault="00B7323C" w:rsidP="00B7323C">
      <w:pPr>
        <w:spacing w:before="0" w:after="0" w:line="240" w:lineRule="auto"/>
      </w:pPr>
      <w:r>
        <w:separator/>
      </w:r>
    </w:p>
  </w:endnote>
  <w:endnote w:type="continuationSeparator" w:id="0">
    <w:p w14:paraId="6C6AD21A" w14:textId="77777777" w:rsidR="00B7323C" w:rsidRDefault="00B7323C" w:rsidP="00B732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C8C3" w14:textId="77777777" w:rsidR="00B7323C" w:rsidRDefault="00B7323C" w:rsidP="00B7323C">
      <w:pPr>
        <w:spacing w:before="0" w:after="0" w:line="240" w:lineRule="auto"/>
      </w:pPr>
      <w:r>
        <w:separator/>
      </w:r>
    </w:p>
  </w:footnote>
  <w:footnote w:type="continuationSeparator" w:id="0">
    <w:p w14:paraId="346EEE0D" w14:textId="77777777" w:rsidR="00B7323C" w:rsidRDefault="00B7323C" w:rsidP="00B7323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1170"/>
        </w:tabs>
        <w:ind w:left="117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ED11C8"/>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C470434"/>
    <w:multiLevelType w:val="hybridMultilevel"/>
    <w:tmpl w:val="E5360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C1178"/>
    <w:multiLevelType w:val="hybridMultilevel"/>
    <w:tmpl w:val="CDF004A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03A01"/>
    <w:multiLevelType w:val="hybridMultilevel"/>
    <w:tmpl w:val="2564EACC"/>
    <w:lvl w:ilvl="0" w:tplc="FFFFFFFF">
      <w:start w:val="1"/>
      <w:numFmt w:val="decimal"/>
      <w:lvlText w:val="%1."/>
      <w:lvlJc w:val="left"/>
      <w:pPr>
        <w:tabs>
          <w:tab w:val="num" w:pos="720"/>
        </w:tabs>
        <w:ind w:left="720" w:hanging="720"/>
      </w:pPr>
      <w:rPr>
        <w:b/>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1170"/>
        </w:tabs>
        <w:ind w:left="117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37E6A10"/>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4B"/>
    <w:rsid w:val="0027404B"/>
    <w:rsid w:val="002F7E85"/>
    <w:rsid w:val="00491655"/>
    <w:rsid w:val="008F1AEB"/>
    <w:rsid w:val="009539DD"/>
    <w:rsid w:val="00B7323C"/>
    <w:rsid w:val="00C3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35C2"/>
  <w15:chartTrackingRefBased/>
  <w15:docId w15:val="{2259F503-C0E8-4062-9239-B9B6A120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4B"/>
    <w:pPr>
      <w:spacing w:before="40" w:after="12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qFormat/>
    <w:rsid w:val="0027404B"/>
    <w:pPr>
      <w:ind w:left="720"/>
      <w:contextualSpacing/>
    </w:pPr>
  </w:style>
  <w:style w:type="character" w:customStyle="1" w:styleId="normaltextrun">
    <w:name w:val="normaltextrun"/>
    <w:basedOn w:val="DefaultParagraphFont"/>
    <w:rsid w:val="0027404B"/>
  </w:style>
  <w:style w:type="character" w:styleId="Hyperlink">
    <w:name w:val="Hyperlink"/>
    <w:basedOn w:val="DefaultParagraphFont"/>
    <w:uiPriority w:val="99"/>
    <w:unhideWhenUsed/>
    <w:rsid w:val="002F7E85"/>
    <w:rPr>
      <w:color w:val="0563C1" w:themeColor="hyperlink"/>
      <w:u w:val="single"/>
    </w:rPr>
  </w:style>
  <w:style w:type="character" w:styleId="UnresolvedMention">
    <w:name w:val="Unresolved Mention"/>
    <w:basedOn w:val="DefaultParagraphFont"/>
    <w:uiPriority w:val="99"/>
    <w:semiHidden/>
    <w:unhideWhenUsed/>
    <w:rsid w:val="002F7E85"/>
    <w:rPr>
      <w:color w:val="605E5C"/>
      <w:shd w:val="clear" w:color="auto" w:fill="E1DFDD"/>
    </w:rPr>
  </w:style>
  <w:style w:type="paragraph" w:styleId="NoSpacing">
    <w:name w:val="No Spacing"/>
    <w:uiPriority w:val="1"/>
    <w:qFormat/>
    <w:rsid w:val="002F7E85"/>
    <w:pPr>
      <w:spacing w:after="0" w:line="240" w:lineRule="auto"/>
      <w:ind w:left="173"/>
    </w:pPr>
    <w:rPr>
      <w:rFonts w:eastAsia="Times New Roman" w:cs="Times New Roman"/>
      <w:sz w:val="24"/>
      <w:szCs w:val="24"/>
    </w:rPr>
  </w:style>
  <w:style w:type="paragraph" w:styleId="Header">
    <w:name w:val="header"/>
    <w:basedOn w:val="Normal"/>
    <w:link w:val="HeaderChar"/>
    <w:uiPriority w:val="99"/>
    <w:unhideWhenUsed/>
    <w:rsid w:val="00B7323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7323C"/>
    <w:rPr>
      <w:rFonts w:eastAsia="Times New Roman" w:cs="Times New Roman"/>
      <w:sz w:val="24"/>
      <w:szCs w:val="24"/>
    </w:rPr>
  </w:style>
  <w:style w:type="paragraph" w:styleId="Footer">
    <w:name w:val="footer"/>
    <w:basedOn w:val="Normal"/>
    <w:link w:val="FooterChar"/>
    <w:uiPriority w:val="99"/>
    <w:unhideWhenUsed/>
    <w:rsid w:val="00B7323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7323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oom.us/rec/share/C8g-8MZer0dMAX0ZdxMTNqB_UonI47k6kpPZcJKpsYXYS6IDdoODit5wMRxVYRyJ.Go_MTigtBaKmeGib"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1" ma:contentTypeDescription="Create a new document." ma:contentTypeScope="" ma:versionID="efd57c8553eedda61db988a702871c5e">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debf8b89371457e28dbec26709198588"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907A6-0774-4284-9535-C6B2B276F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17713-F761-4EB7-9456-2F8EAFEB1CFB}">
  <ds:schemaRefs>
    <ds:schemaRef ds:uri="http://schemas.microsoft.com/sharepoint/v3/contenttype/forms"/>
  </ds:schemaRefs>
</ds:datastoreItem>
</file>

<file path=customXml/itemProps3.xml><?xml version="1.0" encoding="utf-8"?>
<ds:datastoreItem xmlns:ds="http://schemas.openxmlformats.org/officeDocument/2006/customXml" ds:itemID="{FA2068AA-5673-45AA-9E5E-004D975AF21B}"/>
</file>

<file path=docProps/app.xml><?xml version="1.0" encoding="utf-8"?>
<Properties xmlns="http://schemas.openxmlformats.org/officeDocument/2006/extended-properties" xmlns:vt="http://schemas.openxmlformats.org/officeDocument/2006/docPropsVTypes">
  <Template>Normal</Template>
  <TotalTime>54</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Geertz</dc:creator>
  <cp:keywords/>
  <dc:description/>
  <cp:lastModifiedBy>Lee Geertz</cp:lastModifiedBy>
  <cp:revision>2</cp:revision>
  <dcterms:created xsi:type="dcterms:W3CDTF">2021-03-22T13:14:00Z</dcterms:created>
  <dcterms:modified xsi:type="dcterms:W3CDTF">2021-04-12T12:51:00Z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